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95B9B" w14:textId="77777777" w:rsidR="00AC68A2" w:rsidRPr="008354D8" w:rsidRDefault="00AC68A2" w:rsidP="00AC68A2">
      <w:pPr>
        <w:shd w:val="clear" w:color="auto" w:fill="FFFFFF"/>
        <w:spacing w:after="0" w:line="240" w:lineRule="auto"/>
        <w:jc w:val="center"/>
        <w:textAlignment w:val="baseline"/>
        <w:rPr>
          <w:rFonts w:ascii="inherit" w:eastAsia="Times New Roman" w:hAnsi="inherit" w:cs="Times New Roman"/>
          <w:color w:val="222222"/>
          <w:sz w:val="21"/>
          <w:szCs w:val="21"/>
          <w:lang w:eastAsia="ru-RU"/>
        </w:rPr>
      </w:pPr>
      <w:r>
        <w:rPr>
          <w:rFonts w:ascii="Inter-Bold" w:eastAsia="Times New Roman" w:hAnsi="Inter-Bold" w:cs="Times New Roman"/>
          <w:b/>
          <w:bCs/>
          <w:color w:val="222222"/>
          <w:sz w:val="21"/>
          <w:szCs w:val="21"/>
          <w:bdr w:val="none" w:sz="0" w:space="0" w:color="auto" w:frame="1"/>
          <w:lang w:val="kk-KZ" w:eastAsia="ru-RU"/>
        </w:rPr>
        <w:t>ТОО</w:t>
      </w:r>
      <w:r w:rsidRPr="008354D8">
        <w:rPr>
          <w:rFonts w:ascii="Inter-Bold" w:eastAsia="Times New Roman" w:hAnsi="Inter-Bold" w:cs="Times New Roman"/>
          <w:b/>
          <w:bCs/>
          <w:color w:val="222222"/>
          <w:sz w:val="21"/>
          <w:szCs w:val="21"/>
          <w:bdr w:val="none" w:sz="0" w:space="0" w:color="auto" w:frame="1"/>
          <w:lang w:eastAsia="ru-RU"/>
        </w:rPr>
        <w:t xml:space="preserve"> "</w:t>
      </w:r>
      <w:r>
        <w:rPr>
          <w:rFonts w:ascii="Inter-Bold" w:eastAsia="Times New Roman" w:hAnsi="Inter-Bold" w:cs="Times New Roman"/>
          <w:b/>
          <w:bCs/>
          <w:color w:val="222222"/>
          <w:sz w:val="21"/>
          <w:szCs w:val="21"/>
          <w:bdr w:val="none" w:sz="0" w:space="0" w:color="auto" w:frame="1"/>
          <w:lang w:val="en-US" w:eastAsia="ru-RU"/>
        </w:rPr>
        <w:t>SK</w:t>
      </w:r>
      <w:r w:rsidRPr="0086065A">
        <w:rPr>
          <w:rFonts w:ascii="Inter-Bold" w:eastAsia="Times New Roman" w:hAnsi="Inter-Bold" w:cs="Times New Roman"/>
          <w:b/>
          <w:bCs/>
          <w:color w:val="222222"/>
          <w:sz w:val="21"/>
          <w:szCs w:val="21"/>
          <w:bdr w:val="none" w:sz="0" w:space="0" w:color="auto" w:frame="1"/>
          <w:lang w:eastAsia="ru-RU"/>
        </w:rPr>
        <w:t xml:space="preserve"> </w:t>
      </w:r>
      <w:r>
        <w:rPr>
          <w:rFonts w:ascii="Inter-Bold" w:eastAsia="Times New Roman" w:hAnsi="Inter-Bold" w:cs="Times New Roman"/>
          <w:b/>
          <w:bCs/>
          <w:color w:val="222222"/>
          <w:sz w:val="21"/>
          <w:szCs w:val="21"/>
          <w:bdr w:val="none" w:sz="0" w:space="0" w:color="auto" w:frame="1"/>
          <w:lang w:val="en-US" w:eastAsia="ru-RU"/>
        </w:rPr>
        <w:t>Water</w:t>
      </w:r>
      <w:r w:rsidRPr="0086065A">
        <w:rPr>
          <w:rFonts w:ascii="Inter-Bold" w:eastAsia="Times New Roman" w:hAnsi="Inter-Bold" w:cs="Times New Roman"/>
          <w:b/>
          <w:bCs/>
          <w:color w:val="222222"/>
          <w:sz w:val="21"/>
          <w:szCs w:val="21"/>
          <w:bdr w:val="none" w:sz="0" w:space="0" w:color="auto" w:frame="1"/>
          <w:lang w:eastAsia="ru-RU"/>
        </w:rPr>
        <w:t xml:space="preserve"> </w:t>
      </w:r>
      <w:r>
        <w:rPr>
          <w:rFonts w:ascii="Inter-Bold" w:eastAsia="Times New Roman" w:hAnsi="Inter-Bold" w:cs="Times New Roman"/>
          <w:b/>
          <w:bCs/>
          <w:color w:val="222222"/>
          <w:sz w:val="21"/>
          <w:szCs w:val="21"/>
          <w:bdr w:val="none" w:sz="0" w:space="0" w:color="auto" w:frame="1"/>
          <w:lang w:val="en-US" w:eastAsia="ru-RU"/>
        </w:rPr>
        <w:t>Solutions</w:t>
      </w:r>
      <w:r w:rsidRPr="008354D8">
        <w:rPr>
          <w:rFonts w:ascii="Inter-Bold" w:eastAsia="Times New Roman" w:hAnsi="Inter-Bold" w:cs="Times New Roman"/>
          <w:b/>
          <w:bCs/>
          <w:color w:val="222222"/>
          <w:sz w:val="21"/>
          <w:szCs w:val="21"/>
          <w:bdr w:val="none" w:sz="0" w:space="0" w:color="auto" w:frame="1"/>
          <w:lang w:eastAsia="ru-RU"/>
        </w:rPr>
        <w:t>" Министерств</w:t>
      </w:r>
      <w:r>
        <w:rPr>
          <w:rFonts w:ascii="Inter-Bold" w:eastAsia="Times New Roman" w:hAnsi="Inter-Bold" w:cs="Times New Roman"/>
          <w:b/>
          <w:bCs/>
          <w:color w:val="222222"/>
          <w:sz w:val="21"/>
          <w:szCs w:val="21"/>
          <w:bdr w:val="none" w:sz="0" w:space="0" w:color="auto" w:frame="1"/>
          <w:lang w:eastAsia="ru-RU"/>
        </w:rPr>
        <w:t>а</w:t>
      </w:r>
      <w:r w:rsidRPr="008354D8">
        <w:rPr>
          <w:rFonts w:ascii="Inter-Bold" w:eastAsia="Times New Roman" w:hAnsi="Inter-Bold" w:cs="Times New Roman"/>
          <w:b/>
          <w:bCs/>
          <w:color w:val="222222"/>
          <w:sz w:val="21"/>
          <w:szCs w:val="21"/>
          <w:bdr w:val="none" w:sz="0" w:space="0" w:color="auto" w:frame="1"/>
          <w:lang w:eastAsia="ru-RU"/>
        </w:rPr>
        <w:t xml:space="preserve"> водных ресурсов и ирригации Республики Казахстан</w:t>
      </w:r>
    </w:p>
    <w:p w14:paraId="6C9C16C8" w14:textId="77777777" w:rsidR="00AC68A2" w:rsidRPr="008354D8" w:rsidRDefault="00AC68A2" w:rsidP="00AC68A2">
      <w:pPr>
        <w:shd w:val="clear" w:color="auto" w:fill="FFFFFF"/>
        <w:spacing w:after="0" w:line="240" w:lineRule="auto"/>
        <w:jc w:val="center"/>
        <w:textAlignment w:val="baseline"/>
        <w:rPr>
          <w:rFonts w:ascii="inherit" w:eastAsia="Times New Roman" w:hAnsi="inherit" w:cs="Times New Roman"/>
          <w:color w:val="222222"/>
          <w:sz w:val="21"/>
          <w:szCs w:val="21"/>
          <w:lang w:eastAsia="ru-RU"/>
        </w:rPr>
      </w:pPr>
      <w:r w:rsidRPr="008354D8">
        <w:rPr>
          <w:rFonts w:ascii="Inter-Bold" w:eastAsia="Times New Roman" w:hAnsi="Inter-Bold" w:cs="Times New Roman"/>
          <w:b/>
          <w:bCs/>
          <w:color w:val="222222"/>
          <w:sz w:val="21"/>
          <w:szCs w:val="21"/>
          <w:bdr w:val="none" w:sz="0" w:space="0" w:color="auto" w:frame="1"/>
          <w:lang w:eastAsia="ru-RU"/>
        </w:rPr>
        <w:t>в рамках инвестиционного проекта «</w:t>
      </w:r>
      <w:r w:rsidRPr="0086065A">
        <w:rPr>
          <w:rFonts w:ascii="Inter-Bold" w:eastAsia="Times New Roman" w:hAnsi="Inter-Bold" w:cs="Times New Roman" w:hint="eastAsia"/>
          <w:b/>
          <w:bCs/>
          <w:color w:val="222222"/>
          <w:sz w:val="21"/>
          <w:szCs w:val="21"/>
          <w:bdr w:val="none" w:sz="0" w:space="0" w:color="auto" w:frame="1"/>
          <w:lang w:eastAsia="ru-RU"/>
        </w:rPr>
        <w:t>РАЗВИТИ</w:t>
      </w:r>
      <w:r>
        <w:rPr>
          <w:rFonts w:ascii="Inter-Bold" w:eastAsia="Times New Roman" w:hAnsi="Inter-Bold" w:cs="Times New Roman" w:hint="eastAsia"/>
          <w:b/>
          <w:bCs/>
          <w:color w:val="222222"/>
          <w:sz w:val="21"/>
          <w:szCs w:val="21"/>
          <w:bdr w:val="none" w:sz="0" w:space="0" w:color="auto" w:frame="1"/>
          <w:lang w:eastAsia="ru-RU"/>
        </w:rPr>
        <w:t>Е</w:t>
      </w:r>
      <w:r w:rsidRPr="0086065A">
        <w:rPr>
          <w:rFonts w:ascii="Inter-Bold" w:eastAsia="Times New Roman" w:hAnsi="Inter-Bold" w:cs="Times New Roman"/>
          <w:b/>
          <w:bCs/>
          <w:color w:val="222222"/>
          <w:sz w:val="21"/>
          <w:szCs w:val="21"/>
          <w:bdr w:val="none" w:sz="0" w:space="0" w:color="auto" w:frame="1"/>
          <w:lang w:eastAsia="ru-RU"/>
        </w:rPr>
        <w:t xml:space="preserve"> </w:t>
      </w:r>
      <w:r w:rsidRPr="0086065A">
        <w:rPr>
          <w:rFonts w:ascii="Inter-Bold" w:eastAsia="Times New Roman" w:hAnsi="Inter-Bold" w:cs="Times New Roman" w:hint="eastAsia"/>
          <w:b/>
          <w:bCs/>
          <w:color w:val="222222"/>
          <w:sz w:val="21"/>
          <w:szCs w:val="21"/>
          <w:bdr w:val="none" w:sz="0" w:space="0" w:color="auto" w:frame="1"/>
          <w:lang w:eastAsia="ru-RU"/>
        </w:rPr>
        <w:t>КЛИМАТИЧЕСКИ</w:t>
      </w:r>
      <w:r w:rsidRPr="0086065A">
        <w:rPr>
          <w:rFonts w:ascii="Inter-Bold" w:eastAsia="Times New Roman" w:hAnsi="Inter-Bold" w:cs="Times New Roman"/>
          <w:b/>
          <w:bCs/>
          <w:color w:val="222222"/>
          <w:sz w:val="21"/>
          <w:szCs w:val="21"/>
          <w:bdr w:val="none" w:sz="0" w:space="0" w:color="auto" w:frame="1"/>
          <w:lang w:eastAsia="ru-RU"/>
        </w:rPr>
        <w:t xml:space="preserve"> </w:t>
      </w:r>
      <w:r w:rsidRPr="0086065A">
        <w:rPr>
          <w:rFonts w:ascii="Inter-Bold" w:eastAsia="Times New Roman" w:hAnsi="Inter-Bold" w:cs="Times New Roman" w:hint="eastAsia"/>
          <w:b/>
          <w:bCs/>
          <w:color w:val="222222"/>
          <w:sz w:val="21"/>
          <w:szCs w:val="21"/>
          <w:bdr w:val="none" w:sz="0" w:space="0" w:color="auto" w:frame="1"/>
          <w:lang w:eastAsia="ru-RU"/>
        </w:rPr>
        <w:t>УСТОЙЧИВЫХ</w:t>
      </w:r>
      <w:r w:rsidRPr="0086065A">
        <w:rPr>
          <w:rFonts w:ascii="Inter-Bold" w:eastAsia="Times New Roman" w:hAnsi="Inter-Bold" w:cs="Times New Roman"/>
          <w:b/>
          <w:bCs/>
          <w:color w:val="222222"/>
          <w:sz w:val="21"/>
          <w:szCs w:val="21"/>
          <w:bdr w:val="none" w:sz="0" w:space="0" w:color="auto" w:frame="1"/>
          <w:lang w:eastAsia="ru-RU"/>
        </w:rPr>
        <w:t xml:space="preserve"> </w:t>
      </w:r>
      <w:r w:rsidRPr="0086065A">
        <w:rPr>
          <w:rFonts w:ascii="Inter-Bold" w:eastAsia="Times New Roman" w:hAnsi="Inter-Bold" w:cs="Times New Roman" w:hint="eastAsia"/>
          <w:b/>
          <w:bCs/>
          <w:color w:val="222222"/>
          <w:sz w:val="21"/>
          <w:szCs w:val="21"/>
          <w:bdr w:val="none" w:sz="0" w:space="0" w:color="auto" w:frame="1"/>
          <w:lang w:eastAsia="ru-RU"/>
        </w:rPr>
        <w:t>ВОДНЫХ</w:t>
      </w:r>
      <w:r w:rsidRPr="0086065A">
        <w:rPr>
          <w:rFonts w:ascii="Inter-Bold" w:eastAsia="Times New Roman" w:hAnsi="Inter-Bold" w:cs="Times New Roman"/>
          <w:b/>
          <w:bCs/>
          <w:color w:val="222222"/>
          <w:sz w:val="21"/>
          <w:szCs w:val="21"/>
          <w:bdr w:val="none" w:sz="0" w:space="0" w:color="auto" w:frame="1"/>
          <w:lang w:eastAsia="ru-RU"/>
        </w:rPr>
        <w:t xml:space="preserve"> </w:t>
      </w:r>
      <w:r w:rsidRPr="0086065A">
        <w:rPr>
          <w:rFonts w:ascii="Inter-Bold" w:eastAsia="Times New Roman" w:hAnsi="Inter-Bold" w:cs="Times New Roman" w:hint="eastAsia"/>
          <w:b/>
          <w:bCs/>
          <w:color w:val="222222"/>
          <w:sz w:val="21"/>
          <w:szCs w:val="21"/>
          <w:bdr w:val="none" w:sz="0" w:space="0" w:color="auto" w:frame="1"/>
          <w:lang w:eastAsia="ru-RU"/>
        </w:rPr>
        <w:t>РЕСУРСОВ</w:t>
      </w:r>
      <w:r w:rsidRPr="008354D8">
        <w:rPr>
          <w:rFonts w:ascii="Inter-Bold" w:eastAsia="Times New Roman" w:hAnsi="Inter-Bold" w:cs="Times New Roman"/>
          <w:b/>
          <w:bCs/>
          <w:color w:val="222222"/>
          <w:sz w:val="21"/>
          <w:szCs w:val="21"/>
          <w:bdr w:val="none" w:sz="0" w:space="0" w:color="auto" w:frame="1"/>
          <w:lang w:eastAsia="ru-RU"/>
        </w:rPr>
        <w:t>», финансируемого из средства займа ИБР</w:t>
      </w:r>
    </w:p>
    <w:p w14:paraId="3B22EFD1" w14:textId="77777777" w:rsidR="00AC68A2" w:rsidRPr="008354D8" w:rsidRDefault="00AC68A2" w:rsidP="00AC68A2">
      <w:pPr>
        <w:shd w:val="clear" w:color="auto" w:fill="FFFFFF"/>
        <w:spacing w:after="0" w:line="240" w:lineRule="auto"/>
        <w:jc w:val="center"/>
        <w:textAlignment w:val="baseline"/>
        <w:rPr>
          <w:rFonts w:ascii="inherit" w:eastAsia="Times New Roman" w:hAnsi="inherit" w:cs="Times New Roman"/>
          <w:color w:val="222222"/>
          <w:sz w:val="21"/>
          <w:szCs w:val="21"/>
          <w:lang w:eastAsia="ru-RU"/>
        </w:rPr>
      </w:pPr>
      <w:r w:rsidRPr="008354D8">
        <w:rPr>
          <w:rFonts w:ascii="Inter-Bold" w:eastAsia="Times New Roman" w:hAnsi="Inter-Bold" w:cs="Times New Roman"/>
          <w:b/>
          <w:bCs/>
          <w:color w:val="222222"/>
          <w:sz w:val="21"/>
          <w:szCs w:val="21"/>
          <w:bdr w:val="none" w:sz="0" w:space="0" w:color="auto" w:frame="1"/>
          <w:lang w:eastAsia="ru-RU"/>
        </w:rPr>
        <w:t>ОБЪЯВЛЯЕТ КОНКУРС  </w:t>
      </w:r>
    </w:p>
    <w:p w14:paraId="4656F3D3" w14:textId="77777777" w:rsidR="00AC68A2" w:rsidRPr="005671F8" w:rsidRDefault="00AC68A2" w:rsidP="00AC68A2">
      <w:pPr>
        <w:shd w:val="clear" w:color="auto" w:fill="FFFFFF"/>
        <w:spacing w:after="0" w:line="240" w:lineRule="auto"/>
        <w:jc w:val="center"/>
        <w:textAlignment w:val="baseline"/>
        <w:rPr>
          <w:rFonts w:ascii="inherit" w:eastAsia="Times New Roman" w:hAnsi="inherit" w:cs="Times New Roman"/>
          <w:color w:val="222222"/>
          <w:sz w:val="21"/>
          <w:szCs w:val="21"/>
          <w:lang w:eastAsia="ru-RU"/>
        </w:rPr>
      </w:pPr>
      <w:r w:rsidRPr="005671F8">
        <w:rPr>
          <w:rFonts w:ascii="Inter-Bold" w:eastAsia="Times New Roman" w:hAnsi="Inter-Bold" w:cs="Times New Roman"/>
          <w:b/>
          <w:bCs/>
          <w:color w:val="222222"/>
          <w:sz w:val="21"/>
          <w:szCs w:val="21"/>
          <w:bdr w:val="none" w:sz="0" w:space="0" w:color="auto" w:frame="1"/>
          <w:lang w:eastAsia="ru-RU"/>
        </w:rPr>
        <w:t>на замещение вакантной должности</w:t>
      </w:r>
    </w:p>
    <w:p w14:paraId="10D4C9C2" w14:textId="77777777" w:rsidR="00AC68A2" w:rsidRPr="005671F8" w:rsidRDefault="00AC68A2" w:rsidP="00AC68A2">
      <w:pPr>
        <w:shd w:val="clear" w:color="auto" w:fill="FFFFFF"/>
        <w:spacing w:after="0" w:line="240" w:lineRule="auto"/>
        <w:jc w:val="center"/>
        <w:textAlignment w:val="baseline"/>
        <w:rPr>
          <w:rFonts w:ascii="inherit" w:eastAsia="Times New Roman" w:hAnsi="inherit" w:cs="Times New Roman"/>
          <w:color w:val="222222"/>
          <w:sz w:val="21"/>
          <w:szCs w:val="21"/>
          <w:lang w:eastAsia="ru-RU"/>
        </w:rPr>
      </w:pPr>
      <w:r>
        <w:rPr>
          <w:rFonts w:ascii="Inter-Bold" w:eastAsia="Times New Roman" w:hAnsi="Inter-Bold" w:cs="Times New Roman"/>
          <w:b/>
          <w:bCs/>
          <w:color w:val="222222"/>
          <w:sz w:val="21"/>
          <w:szCs w:val="21"/>
          <w:bdr w:val="none" w:sz="0" w:space="0" w:color="auto" w:frame="1"/>
          <w:lang w:eastAsia="ru-RU"/>
        </w:rPr>
        <w:t>Заместитель г</w:t>
      </w:r>
      <w:r w:rsidRPr="005671F8">
        <w:rPr>
          <w:rFonts w:ascii="Inter-Bold" w:eastAsia="Times New Roman" w:hAnsi="Inter-Bold" w:cs="Times New Roman"/>
          <w:b/>
          <w:bCs/>
          <w:color w:val="222222"/>
          <w:sz w:val="21"/>
          <w:szCs w:val="21"/>
          <w:bdr w:val="none" w:sz="0" w:space="0" w:color="auto" w:frame="1"/>
          <w:lang w:eastAsia="ru-RU"/>
        </w:rPr>
        <w:t>енеральн</w:t>
      </w:r>
      <w:r>
        <w:rPr>
          <w:rFonts w:ascii="Inter-Bold" w:eastAsia="Times New Roman" w:hAnsi="Inter-Bold" w:cs="Times New Roman"/>
          <w:b/>
          <w:bCs/>
          <w:color w:val="222222"/>
          <w:sz w:val="21"/>
          <w:szCs w:val="21"/>
          <w:bdr w:val="none" w:sz="0" w:space="0" w:color="auto" w:frame="1"/>
          <w:lang w:eastAsia="ru-RU"/>
        </w:rPr>
        <w:t>ого</w:t>
      </w:r>
      <w:r w:rsidRPr="005671F8">
        <w:rPr>
          <w:rFonts w:ascii="Inter-Bold" w:eastAsia="Times New Roman" w:hAnsi="Inter-Bold" w:cs="Times New Roman"/>
          <w:b/>
          <w:bCs/>
          <w:color w:val="222222"/>
          <w:sz w:val="21"/>
          <w:szCs w:val="21"/>
          <w:bdr w:val="none" w:sz="0" w:space="0" w:color="auto" w:frame="1"/>
          <w:lang w:eastAsia="ru-RU"/>
        </w:rPr>
        <w:t xml:space="preserve"> директор</w:t>
      </w:r>
      <w:r>
        <w:rPr>
          <w:rFonts w:ascii="Inter-Bold" w:eastAsia="Times New Roman" w:hAnsi="Inter-Bold" w:cs="Times New Roman"/>
          <w:b/>
          <w:bCs/>
          <w:color w:val="222222"/>
          <w:sz w:val="21"/>
          <w:szCs w:val="21"/>
          <w:bdr w:val="none" w:sz="0" w:space="0" w:color="auto" w:frame="1"/>
          <w:lang w:eastAsia="ru-RU"/>
        </w:rPr>
        <w:t>а</w:t>
      </w:r>
      <w:r w:rsidRPr="005671F8">
        <w:rPr>
          <w:rFonts w:ascii="Inter-Bold" w:eastAsia="Times New Roman" w:hAnsi="Inter-Bold" w:cs="Times New Roman"/>
          <w:b/>
          <w:bCs/>
          <w:color w:val="222222"/>
          <w:sz w:val="21"/>
          <w:szCs w:val="21"/>
          <w:bdr w:val="none" w:sz="0" w:space="0" w:color="auto" w:frame="1"/>
          <w:lang w:eastAsia="ru-RU"/>
        </w:rPr>
        <w:t xml:space="preserve"> – 1 место,</w:t>
      </w:r>
    </w:p>
    <w:p w14:paraId="4E4CE4BA" w14:textId="77777777" w:rsidR="00AC68A2" w:rsidRPr="005671F8" w:rsidRDefault="00AC68A2" w:rsidP="00AC68A2">
      <w:pPr>
        <w:shd w:val="clear" w:color="auto" w:fill="FFFFFF"/>
        <w:spacing w:after="0" w:line="240" w:lineRule="auto"/>
        <w:jc w:val="center"/>
        <w:textAlignment w:val="baseline"/>
        <w:rPr>
          <w:rFonts w:ascii="inherit" w:eastAsia="Times New Roman" w:hAnsi="inherit" w:cs="Times New Roman"/>
          <w:color w:val="222222"/>
          <w:sz w:val="21"/>
          <w:szCs w:val="21"/>
          <w:lang w:eastAsia="ru-RU"/>
        </w:rPr>
      </w:pPr>
      <w:r w:rsidRPr="005671F8">
        <w:rPr>
          <w:rFonts w:ascii="Inter-Bold" w:eastAsia="Times New Roman" w:hAnsi="Inter-Bold" w:cs="Times New Roman"/>
          <w:b/>
          <w:bCs/>
          <w:color w:val="222222"/>
          <w:sz w:val="21"/>
          <w:szCs w:val="21"/>
          <w:bdr w:val="none" w:sz="0" w:space="0" w:color="auto" w:frame="1"/>
          <w:lang w:eastAsia="ru-RU"/>
        </w:rPr>
        <w:t xml:space="preserve">место работы: г. </w:t>
      </w:r>
      <w:r w:rsidRPr="005671F8">
        <w:rPr>
          <w:rFonts w:ascii="Inter-Bold" w:eastAsia="Times New Roman" w:hAnsi="Inter-Bold" w:cs="Times New Roman"/>
          <w:b/>
          <w:bCs/>
          <w:color w:val="222222"/>
          <w:sz w:val="21"/>
          <w:szCs w:val="21"/>
          <w:bdr w:val="none" w:sz="0" w:space="0" w:color="auto" w:frame="1"/>
          <w:lang w:val="kk-KZ" w:eastAsia="ru-RU"/>
        </w:rPr>
        <w:t>Астана</w:t>
      </w:r>
      <w:r w:rsidRPr="005671F8">
        <w:rPr>
          <w:rFonts w:ascii="Inter-Bold" w:eastAsia="Times New Roman" w:hAnsi="Inter-Bold" w:cs="Times New Roman"/>
          <w:b/>
          <w:bCs/>
          <w:color w:val="222222"/>
          <w:sz w:val="21"/>
          <w:szCs w:val="21"/>
          <w:bdr w:val="none" w:sz="0" w:space="0" w:color="auto" w:frame="1"/>
          <w:lang w:eastAsia="ru-RU"/>
        </w:rPr>
        <w:t>.</w:t>
      </w:r>
    </w:p>
    <w:p w14:paraId="76EF97D2" w14:textId="77777777" w:rsidR="00AC68A2" w:rsidRPr="005671F8" w:rsidRDefault="00AC68A2" w:rsidP="00AC68A2">
      <w:pPr>
        <w:shd w:val="clear" w:color="auto" w:fill="FFFFFF"/>
        <w:spacing w:after="0" w:line="240" w:lineRule="auto"/>
        <w:textAlignment w:val="baseline"/>
        <w:rPr>
          <w:rFonts w:ascii="inherit" w:eastAsia="Times New Roman" w:hAnsi="inherit" w:cs="Times New Roman"/>
          <w:color w:val="222222"/>
          <w:sz w:val="21"/>
          <w:szCs w:val="21"/>
          <w:lang w:eastAsia="ru-RU"/>
        </w:rPr>
      </w:pPr>
      <w:r w:rsidRPr="005671F8">
        <w:rPr>
          <w:rFonts w:ascii="inherit" w:eastAsia="Times New Roman" w:hAnsi="inherit" w:cs="Times New Roman"/>
          <w:b/>
          <w:bCs/>
          <w:color w:val="222222"/>
          <w:sz w:val="21"/>
          <w:szCs w:val="21"/>
          <w:bdr w:val="none" w:sz="0" w:space="0" w:color="auto" w:frame="1"/>
          <w:lang w:eastAsia="ru-RU"/>
        </w:rPr>
        <w:t>Основные требования:</w:t>
      </w:r>
    </w:p>
    <w:p w14:paraId="60A054D7" w14:textId="77777777" w:rsidR="00AC68A2" w:rsidRPr="005671F8" w:rsidRDefault="00AC68A2" w:rsidP="00AC68A2">
      <w:pPr>
        <w:shd w:val="clear" w:color="auto" w:fill="FFFFFF"/>
        <w:spacing w:before="225" w:after="225" w:line="240" w:lineRule="auto"/>
        <w:jc w:val="both"/>
        <w:textAlignment w:val="baseline"/>
        <w:rPr>
          <w:rFonts w:ascii="inherit" w:eastAsia="Times New Roman" w:hAnsi="inherit" w:cs="Times New Roman"/>
          <w:color w:val="222222"/>
          <w:sz w:val="21"/>
          <w:szCs w:val="21"/>
          <w:lang w:eastAsia="ru-RU"/>
        </w:rPr>
      </w:pPr>
      <w:r w:rsidRPr="005671F8">
        <w:rPr>
          <w:rFonts w:ascii="inherit" w:eastAsia="Times New Roman" w:hAnsi="inherit" w:cs="Times New Roman"/>
          <w:color w:val="222222"/>
          <w:sz w:val="21"/>
          <w:szCs w:val="21"/>
          <w:lang w:eastAsia="ru-RU"/>
        </w:rPr>
        <w:t xml:space="preserve">(i) </w:t>
      </w:r>
      <w:r w:rsidRPr="005671F8">
        <w:rPr>
          <w:rFonts w:ascii="inherit" w:eastAsia="Times New Roman" w:hAnsi="inherit" w:cs="Times New Roman"/>
          <w:color w:val="222222"/>
          <w:sz w:val="21"/>
          <w:szCs w:val="21"/>
          <w:lang w:val="kk-KZ" w:eastAsia="ru-RU"/>
        </w:rPr>
        <w:t>Высшее образование в сфере бизнеса, финансов, экономики, юриспруденции, инженерных наук</w:t>
      </w:r>
      <w:r w:rsidRPr="005671F8">
        <w:rPr>
          <w:rFonts w:ascii="inherit" w:eastAsia="Times New Roman" w:hAnsi="inherit" w:cs="Times New Roman"/>
          <w:color w:val="222222"/>
          <w:sz w:val="21"/>
          <w:szCs w:val="21"/>
          <w:lang w:eastAsia="ru-RU"/>
        </w:rPr>
        <w:t xml:space="preserve"> или в смежных областях;</w:t>
      </w:r>
    </w:p>
    <w:p w14:paraId="01E39832" w14:textId="77777777" w:rsidR="00AC68A2" w:rsidRPr="005671F8" w:rsidRDefault="00AC68A2" w:rsidP="00AC68A2">
      <w:pPr>
        <w:shd w:val="clear" w:color="auto" w:fill="FFFFFF"/>
        <w:spacing w:before="225" w:after="225" w:line="240" w:lineRule="auto"/>
        <w:jc w:val="both"/>
        <w:textAlignment w:val="baseline"/>
        <w:rPr>
          <w:rFonts w:ascii="inherit" w:eastAsia="Times New Roman" w:hAnsi="inherit" w:cs="Times New Roman"/>
          <w:color w:val="222222"/>
          <w:sz w:val="21"/>
          <w:szCs w:val="21"/>
          <w:lang w:eastAsia="ru-RU"/>
        </w:rPr>
      </w:pPr>
      <w:r w:rsidRPr="005671F8">
        <w:rPr>
          <w:rFonts w:ascii="inherit" w:eastAsia="Times New Roman" w:hAnsi="inherit" w:cs="Times New Roman"/>
          <w:color w:val="222222"/>
          <w:sz w:val="21"/>
          <w:szCs w:val="21"/>
          <w:lang w:eastAsia="ru-RU"/>
        </w:rPr>
        <w:t>(</w:t>
      </w:r>
      <w:proofErr w:type="spellStart"/>
      <w:r w:rsidRPr="005671F8">
        <w:rPr>
          <w:rFonts w:ascii="inherit" w:eastAsia="Times New Roman" w:hAnsi="inherit" w:cs="Times New Roman"/>
          <w:color w:val="222222"/>
          <w:sz w:val="21"/>
          <w:szCs w:val="21"/>
          <w:lang w:eastAsia="ru-RU"/>
        </w:rPr>
        <w:t>ii</w:t>
      </w:r>
      <w:proofErr w:type="spellEnd"/>
      <w:r w:rsidRPr="005671F8">
        <w:rPr>
          <w:rFonts w:ascii="inherit" w:eastAsia="Times New Roman" w:hAnsi="inherit" w:cs="Times New Roman"/>
          <w:color w:val="222222"/>
          <w:sz w:val="21"/>
          <w:szCs w:val="21"/>
          <w:lang w:eastAsia="ru-RU"/>
        </w:rPr>
        <w:t>) З</w:t>
      </w:r>
      <w:r w:rsidRPr="005671F8">
        <w:rPr>
          <w:rFonts w:ascii="inherit" w:eastAsia="Times New Roman" w:hAnsi="inherit" w:cs="Times New Roman"/>
          <w:color w:val="222222"/>
          <w:sz w:val="21"/>
          <w:szCs w:val="21"/>
          <w:lang w:val="kk-KZ" w:eastAsia="ru-RU"/>
        </w:rPr>
        <w:t>нание работы в Международных проектах, финансируемых международными финансовыми институтами</w:t>
      </w:r>
      <w:r w:rsidRPr="005671F8">
        <w:rPr>
          <w:rFonts w:ascii="inherit" w:eastAsia="Times New Roman" w:hAnsi="inherit" w:cs="Times New Roman"/>
          <w:color w:val="222222"/>
          <w:sz w:val="21"/>
          <w:szCs w:val="21"/>
          <w:lang w:eastAsia="ru-RU"/>
        </w:rPr>
        <w:t>;</w:t>
      </w:r>
    </w:p>
    <w:p w14:paraId="135272B6" w14:textId="77777777" w:rsidR="00AC68A2" w:rsidRPr="005671F8" w:rsidRDefault="00AC68A2" w:rsidP="00AC68A2">
      <w:pPr>
        <w:pStyle w:val="a5"/>
        <w:shd w:val="clear" w:color="auto" w:fill="FFFFFF"/>
        <w:tabs>
          <w:tab w:val="left" w:pos="426"/>
        </w:tabs>
        <w:spacing w:before="225" w:after="225" w:line="240" w:lineRule="auto"/>
        <w:ind w:left="0"/>
        <w:jc w:val="both"/>
        <w:textAlignment w:val="baseline"/>
        <w:rPr>
          <w:rFonts w:ascii="inherit" w:eastAsia="Times New Roman" w:hAnsi="inherit" w:cs="Times New Roman"/>
          <w:color w:val="222222"/>
          <w:sz w:val="21"/>
          <w:szCs w:val="21"/>
          <w:lang w:eastAsia="ru-RU"/>
        </w:rPr>
      </w:pPr>
      <w:r w:rsidRPr="005671F8">
        <w:rPr>
          <w:rFonts w:ascii="inherit" w:eastAsia="Times New Roman" w:hAnsi="inherit" w:cs="Times New Roman"/>
          <w:color w:val="222222"/>
          <w:sz w:val="21"/>
          <w:szCs w:val="21"/>
          <w:lang w:eastAsia="ru-RU"/>
        </w:rPr>
        <w:t>(</w:t>
      </w:r>
      <w:r w:rsidRPr="005671F8">
        <w:rPr>
          <w:rFonts w:ascii="inherit" w:eastAsia="Times New Roman" w:hAnsi="inherit" w:cs="Times New Roman"/>
          <w:color w:val="222222"/>
          <w:sz w:val="21"/>
          <w:szCs w:val="21"/>
          <w:lang w:val="en-US" w:eastAsia="ru-RU"/>
        </w:rPr>
        <w:t>iii</w:t>
      </w:r>
      <w:r w:rsidRPr="005671F8">
        <w:rPr>
          <w:rFonts w:ascii="inherit" w:eastAsia="Times New Roman" w:hAnsi="inherit" w:cs="Times New Roman"/>
          <w:color w:val="222222"/>
          <w:sz w:val="21"/>
          <w:szCs w:val="21"/>
          <w:lang w:eastAsia="ru-RU"/>
        </w:rPr>
        <w:t xml:space="preserve">) Знание законодательства и иных нормативно-правовых актов Республики Казахстан, относящихся к сфере деятельности; </w:t>
      </w:r>
    </w:p>
    <w:p w14:paraId="5D075A9A" w14:textId="77777777" w:rsidR="00AC68A2" w:rsidRPr="005671F8" w:rsidRDefault="00AC68A2" w:rsidP="00AC68A2">
      <w:pPr>
        <w:pStyle w:val="a5"/>
        <w:shd w:val="clear" w:color="auto" w:fill="FFFFFF"/>
        <w:tabs>
          <w:tab w:val="left" w:pos="426"/>
        </w:tabs>
        <w:spacing w:before="225" w:after="225" w:line="240" w:lineRule="auto"/>
        <w:ind w:left="0"/>
        <w:jc w:val="both"/>
        <w:textAlignment w:val="baseline"/>
        <w:rPr>
          <w:rFonts w:ascii="inherit" w:eastAsia="Times New Roman" w:hAnsi="inherit" w:cs="Times New Roman"/>
          <w:color w:val="222222"/>
          <w:sz w:val="21"/>
          <w:szCs w:val="21"/>
          <w:lang w:eastAsia="ru-RU"/>
        </w:rPr>
      </w:pPr>
    </w:p>
    <w:p w14:paraId="7E2BB669" w14:textId="77777777" w:rsidR="00AC68A2" w:rsidRPr="005671F8" w:rsidRDefault="00AC68A2" w:rsidP="00AC68A2">
      <w:pPr>
        <w:pStyle w:val="a5"/>
        <w:shd w:val="clear" w:color="auto" w:fill="FFFFFF"/>
        <w:tabs>
          <w:tab w:val="left" w:pos="426"/>
          <w:tab w:val="left" w:pos="1701"/>
        </w:tabs>
        <w:spacing w:before="225" w:after="225" w:line="240" w:lineRule="auto"/>
        <w:ind w:left="0"/>
        <w:jc w:val="both"/>
        <w:textAlignment w:val="baseline"/>
        <w:rPr>
          <w:rFonts w:ascii="inherit" w:eastAsia="Times New Roman" w:hAnsi="inherit" w:cs="Times New Roman"/>
          <w:color w:val="222222"/>
          <w:sz w:val="21"/>
          <w:szCs w:val="21"/>
          <w:lang w:eastAsia="ru-RU"/>
        </w:rPr>
      </w:pPr>
      <w:r w:rsidRPr="005671F8">
        <w:rPr>
          <w:rFonts w:ascii="inherit" w:eastAsia="Times New Roman" w:hAnsi="inherit" w:cs="Times New Roman"/>
          <w:color w:val="222222"/>
          <w:sz w:val="21"/>
          <w:szCs w:val="21"/>
          <w:lang w:eastAsia="ru-RU"/>
        </w:rPr>
        <w:t>(</w:t>
      </w:r>
      <w:r w:rsidRPr="005671F8">
        <w:rPr>
          <w:rFonts w:ascii="inherit" w:eastAsia="Times New Roman" w:hAnsi="inherit" w:cs="Times New Roman"/>
          <w:color w:val="222222"/>
          <w:sz w:val="21"/>
          <w:szCs w:val="21"/>
          <w:lang w:val="en-US" w:eastAsia="ru-RU"/>
        </w:rPr>
        <w:t>iv</w:t>
      </w:r>
      <w:r w:rsidRPr="005671F8">
        <w:rPr>
          <w:rFonts w:ascii="inherit" w:eastAsia="Times New Roman" w:hAnsi="inherit" w:cs="Times New Roman"/>
          <w:color w:val="222222"/>
          <w:sz w:val="21"/>
          <w:szCs w:val="21"/>
          <w:lang w:eastAsia="ru-RU"/>
        </w:rPr>
        <w:t>) П</w:t>
      </w:r>
      <w:r w:rsidRPr="005671F8">
        <w:rPr>
          <w:rFonts w:ascii="inherit" w:eastAsia="Times New Roman" w:hAnsi="inherit" w:cs="Times New Roman"/>
          <w:color w:val="222222"/>
          <w:sz w:val="21"/>
          <w:szCs w:val="21"/>
          <w:lang w:val="kk-KZ" w:eastAsia="ru-RU"/>
        </w:rPr>
        <w:t>рактический опыт работы не менее 5 лет на руководящих должностях</w:t>
      </w:r>
      <w:r w:rsidRPr="005671F8">
        <w:rPr>
          <w:rFonts w:ascii="inherit" w:eastAsia="Times New Roman" w:hAnsi="inherit" w:cs="Times New Roman"/>
          <w:color w:val="222222"/>
          <w:sz w:val="21"/>
          <w:szCs w:val="21"/>
          <w:lang w:eastAsia="ru-RU"/>
        </w:rPr>
        <w:t>;</w:t>
      </w:r>
    </w:p>
    <w:p w14:paraId="6E01CCA2" w14:textId="77777777" w:rsidR="00AC68A2" w:rsidRPr="005671F8" w:rsidRDefault="00AC68A2" w:rsidP="00AC68A2">
      <w:pPr>
        <w:pStyle w:val="a5"/>
        <w:shd w:val="clear" w:color="auto" w:fill="FFFFFF"/>
        <w:tabs>
          <w:tab w:val="left" w:pos="426"/>
        </w:tabs>
        <w:spacing w:before="225" w:after="225" w:line="240" w:lineRule="auto"/>
        <w:ind w:left="0"/>
        <w:jc w:val="both"/>
        <w:textAlignment w:val="baseline"/>
        <w:rPr>
          <w:rFonts w:ascii="inherit" w:eastAsia="Times New Roman" w:hAnsi="inherit" w:cs="Times New Roman"/>
          <w:color w:val="222222"/>
          <w:sz w:val="21"/>
          <w:szCs w:val="21"/>
          <w:lang w:val="kk-KZ" w:eastAsia="ru-RU"/>
        </w:rPr>
      </w:pPr>
    </w:p>
    <w:p w14:paraId="561451AB" w14:textId="77777777" w:rsidR="00AC68A2" w:rsidRPr="005671F8" w:rsidRDefault="00AC68A2" w:rsidP="00AC68A2">
      <w:pPr>
        <w:pStyle w:val="a5"/>
        <w:shd w:val="clear" w:color="auto" w:fill="FFFFFF"/>
        <w:tabs>
          <w:tab w:val="left" w:pos="426"/>
        </w:tabs>
        <w:spacing w:before="225" w:after="225" w:line="240" w:lineRule="auto"/>
        <w:ind w:left="0"/>
        <w:jc w:val="both"/>
        <w:textAlignment w:val="baseline"/>
        <w:rPr>
          <w:rFonts w:ascii="inherit" w:eastAsia="Times New Roman" w:hAnsi="inherit" w:cs="Times New Roman"/>
          <w:color w:val="222222"/>
          <w:sz w:val="21"/>
          <w:szCs w:val="21"/>
          <w:lang w:eastAsia="ru-RU"/>
        </w:rPr>
      </w:pPr>
      <w:r w:rsidRPr="005671F8">
        <w:rPr>
          <w:rFonts w:ascii="inherit" w:eastAsia="Times New Roman" w:hAnsi="inherit" w:cs="Times New Roman"/>
          <w:color w:val="222222"/>
          <w:sz w:val="21"/>
          <w:szCs w:val="21"/>
          <w:lang w:eastAsia="ru-RU"/>
        </w:rPr>
        <w:t>(</w:t>
      </w:r>
      <w:r w:rsidRPr="005671F8">
        <w:rPr>
          <w:rFonts w:ascii="inherit" w:eastAsia="Times New Roman" w:hAnsi="inherit" w:cs="Times New Roman"/>
          <w:color w:val="222222"/>
          <w:sz w:val="21"/>
          <w:szCs w:val="21"/>
          <w:lang w:val="en-US" w:eastAsia="ru-RU"/>
        </w:rPr>
        <w:t>v</w:t>
      </w:r>
      <w:r w:rsidRPr="005671F8">
        <w:rPr>
          <w:rFonts w:ascii="inherit" w:eastAsia="Times New Roman" w:hAnsi="inherit" w:cs="Times New Roman"/>
          <w:color w:val="222222"/>
          <w:sz w:val="21"/>
          <w:szCs w:val="21"/>
          <w:lang w:eastAsia="ru-RU"/>
        </w:rPr>
        <w:t>) Наличие навыков составления официальных документов, справок, руководств, методик и отчетов, презентаций, навыки владения компьютерными программами, умение работать с большим объемом данных, отличные коммуникативные и организационные навыки;</w:t>
      </w:r>
    </w:p>
    <w:p w14:paraId="648DFFD6" w14:textId="77777777" w:rsidR="00AC68A2" w:rsidRPr="005671F8" w:rsidRDefault="00AC68A2" w:rsidP="00AC68A2">
      <w:pPr>
        <w:pStyle w:val="a5"/>
        <w:shd w:val="clear" w:color="auto" w:fill="FFFFFF"/>
        <w:tabs>
          <w:tab w:val="left" w:pos="426"/>
        </w:tabs>
        <w:spacing w:before="225" w:after="225" w:line="240" w:lineRule="auto"/>
        <w:ind w:left="0"/>
        <w:jc w:val="both"/>
        <w:textAlignment w:val="baseline"/>
        <w:rPr>
          <w:rFonts w:ascii="inherit" w:eastAsia="Times New Roman" w:hAnsi="inherit" w:cs="Times New Roman"/>
          <w:color w:val="222222"/>
          <w:sz w:val="21"/>
          <w:szCs w:val="21"/>
          <w:lang w:eastAsia="ru-RU"/>
        </w:rPr>
      </w:pPr>
    </w:p>
    <w:p w14:paraId="369C921B" w14:textId="77777777" w:rsidR="00AC68A2" w:rsidRPr="005671F8" w:rsidRDefault="00AC68A2" w:rsidP="00AC68A2">
      <w:pPr>
        <w:pStyle w:val="a5"/>
        <w:shd w:val="clear" w:color="auto" w:fill="FFFFFF"/>
        <w:tabs>
          <w:tab w:val="left" w:pos="426"/>
        </w:tabs>
        <w:spacing w:before="225" w:after="225" w:line="240" w:lineRule="auto"/>
        <w:ind w:left="0"/>
        <w:jc w:val="both"/>
        <w:textAlignment w:val="baseline"/>
        <w:rPr>
          <w:rFonts w:ascii="inherit" w:eastAsia="Times New Roman" w:hAnsi="inherit" w:cs="Times New Roman"/>
          <w:color w:val="222222"/>
          <w:sz w:val="24"/>
          <w:szCs w:val="24"/>
          <w:lang w:eastAsia="ru-RU"/>
        </w:rPr>
      </w:pPr>
      <w:r w:rsidRPr="005671F8">
        <w:rPr>
          <w:rFonts w:ascii="inherit" w:eastAsia="Times New Roman" w:hAnsi="inherit" w:cs="Times New Roman"/>
          <w:color w:val="222222"/>
          <w:sz w:val="21"/>
          <w:szCs w:val="21"/>
          <w:lang w:eastAsia="ru-RU"/>
        </w:rPr>
        <w:t>(</w:t>
      </w:r>
      <w:r w:rsidRPr="005671F8">
        <w:rPr>
          <w:rFonts w:ascii="inherit" w:eastAsia="Times New Roman" w:hAnsi="inherit" w:cs="Times New Roman"/>
          <w:color w:val="222222"/>
          <w:sz w:val="21"/>
          <w:szCs w:val="21"/>
          <w:lang w:val="en-US" w:eastAsia="ru-RU"/>
        </w:rPr>
        <w:t>vi</w:t>
      </w:r>
      <w:r w:rsidRPr="005671F8">
        <w:rPr>
          <w:rFonts w:ascii="inherit" w:eastAsia="Times New Roman" w:hAnsi="inherit" w:cs="Times New Roman"/>
          <w:color w:val="222222"/>
          <w:sz w:val="21"/>
          <w:szCs w:val="21"/>
          <w:lang w:eastAsia="ru-RU"/>
        </w:rPr>
        <w:t>) Свободное владение казахским, русским и английским языками</w:t>
      </w:r>
      <w:r w:rsidRPr="005671F8">
        <w:rPr>
          <w:rFonts w:ascii="inherit" w:eastAsia="Times New Roman" w:hAnsi="inherit" w:cs="Times New Roman"/>
          <w:color w:val="222222"/>
          <w:sz w:val="24"/>
          <w:szCs w:val="24"/>
          <w:lang w:eastAsia="ru-RU"/>
        </w:rPr>
        <w:t>.</w:t>
      </w:r>
    </w:p>
    <w:p w14:paraId="2F9DD5B9" w14:textId="77777777" w:rsidR="00AC68A2" w:rsidRPr="005671F8" w:rsidRDefault="00AC68A2" w:rsidP="00AC68A2">
      <w:pPr>
        <w:pStyle w:val="a5"/>
        <w:shd w:val="clear" w:color="auto" w:fill="FFFFFF"/>
        <w:tabs>
          <w:tab w:val="left" w:pos="426"/>
        </w:tabs>
        <w:spacing w:before="225" w:after="225" w:line="240" w:lineRule="auto"/>
        <w:ind w:left="0"/>
        <w:jc w:val="both"/>
        <w:textAlignment w:val="baseline"/>
        <w:rPr>
          <w:rFonts w:ascii="inherit" w:eastAsia="Times New Roman" w:hAnsi="inherit" w:cs="Times New Roman"/>
          <w:color w:val="222222"/>
          <w:sz w:val="24"/>
          <w:szCs w:val="24"/>
          <w:lang w:eastAsia="ru-RU"/>
        </w:rPr>
      </w:pPr>
    </w:p>
    <w:p w14:paraId="551CF1B9" w14:textId="77777777" w:rsidR="00AC68A2" w:rsidRPr="005671F8" w:rsidRDefault="00AC68A2" w:rsidP="00AC68A2">
      <w:pPr>
        <w:shd w:val="clear" w:color="auto" w:fill="FFFFFF"/>
        <w:spacing w:after="0" w:line="240" w:lineRule="auto"/>
        <w:textAlignment w:val="baseline"/>
        <w:rPr>
          <w:rFonts w:ascii="inherit" w:eastAsia="Times New Roman" w:hAnsi="inherit" w:cs="Times New Roman"/>
          <w:color w:val="222222"/>
          <w:sz w:val="21"/>
          <w:szCs w:val="21"/>
          <w:lang w:eastAsia="ru-RU"/>
        </w:rPr>
      </w:pPr>
      <w:r w:rsidRPr="005671F8">
        <w:rPr>
          <w:rFonts w:ascii="inherit" w:eastAsia="Times New Roman" w:hAnsi="inherit" w:cs="Times New Roman"/>
          <w:b/>
          <w:bCs/>
          <w:color w:val="222222"/>
          <w:sz w:val="21"/>
          <w:szCs w:val="21"/>
          <w:bdr w:val="none" w:sz="0" w:space="0" w:color="auto" w:frame="1"/>
          <w:lang w:eastAsia="ru-RU"/>
        </w:rPr>
        <w:t>ЦЕЛИ ЗАДАНИЯ</w:t>
      </w:r>
    </w:p>
    <w:p w14:paraId="5272260A" w14:textId="08233903" w:rsidR="00AC68A2" w:rsidRPr="005671F8" w:rsidRDefault="0016055B" w:rsidP="00AC68A2">
      <w:pPr>
        <w:shd w:val="clear" w:color="auto" w:fill="FFFFFF"/>
        <w:spacing w:before="225" w:after="225" w:line="240" w:lineRule="auto"/>
        <w:jc w:val="both"/>
        <w:textAlignment w:val="baseline"/>
        <w:rPr>
          <w:rFonts w:ascii="inherit" w:eastAsia="Times New Roman" w:hAnsi="inherit" w:cs="Times New Roman"/>
          <w:color w:val="222222"/>
          <w:sz w:val="21"/>
          <w:szCs w:val="21"/>
          <w:lang w:eastAsia="ru-RU"/>
        </w:rPr>
      </w:pPr>
      <w:r w:rsidRPr="0016055B">
        <w:rPr>
          <w:rFonts w:ascii="inherit" w:eastAsia="Times New Roman" w:hAnsi="inherit" w:cs="Times New Roman"/>
          <w:color w:val="222222"/>
          <w:sz w:val="21"/>
          <w:szCs w:val="21"/>
          <w:lang w:eastAsia="ru-RU"/>
        </w:rPr>
        <w:t>Целью позиции Заместителя генерального директора ТОО «SK Water Solutions» является обеспечение эффективной реализации инвестиционного проекта «Развитие климатически устойчивых водных ресурсов», финансируемого за счет средств займа Исламского банка развития, за счёт координации всех направлений проекта, взаимодействия с ключевыми партнёрами и обеспечения выполнения стратегических и операционных задач в соответствии с требованиями ИБР, национального законодательства и внутренних процедур компании</w:t>
      </w:r>
      <w:r w:rsidR="00AC68A2" w:rsidRPr="005671F8">
        <w:rPr>
          <w:rFonts w:ascii="inherit" w:eastAsia="Times New Roman" w:hAnsi="inherit" w:cs="Times New Roman"/>
          <w:color w:val="222222"/>
          <w:sz w:val="21"/>
          <w:szCs w:val="21"/>
          <w:lang w:eastAsia="ru-RU"/>
        </w:rPr>
        <w:t xml:space="preserve">. </w:t>
      </w:r>
    </w:p>
    <w:p w14:paraId="002A33B0" w14:textId="77777777" w:rsidR="00AC68A2" w:rsidRPr="005671F8" w:rsidRDefault="00AC68A2" w:rsidP="00AC68A2">
      <w:pPr>
        <w:shd w:val="clear" w:color="auto" w:fill="FFFFFF"/>
        <w:spacing w:after="0" w:line="240" w:lineRule="auto"/>
        <w:textAlignment w:val="baseline"/>
        <w:rPr>
          <w:rFonts w:ascii="inherit" w:eastAsia="Times New Roman" w:hAnsi="inherit" w:cs="Times New Roman"/>
          <w:color w:val="222222"/>
          <w:sz w:val="21"/>
          <w:szCs w:val="21"/>
          <w:lang w:eastAsia="ru-RU"/>
        </w:rPr>
      </w:pPr>
      <w:r w:rsidRPr="005671F8">
        <w:rPr>
          <w:rFonts w:ascii="inherit" w:eastAsia="Times New Roman" w:hAnsi="inherit" w:cs="Times New Roman"/>
          <w:b/>
          <w:bCs/>
          <w:color w:val="222222"/>
          <w:sz w:val="21"/>
          <w:szCs w:val="21"/>
          <w:bdr w:val="none" w:sz="0" w:space="0" w:color="auto" w:frame="1"/>
          <w:lang w:eastAsia="ru-RU"/>
        </w:rPr>
        <w:t>ОБЪЕМ РАБОТ</w:t>
      </w:r>
    </w:p>
    <w:p w14:paraId="6E0DA98C" w14:textId="77777777" w:rsidR="00AC68A2" w:rsidRPr="005671F8" w:rsidRDefault="00AC68A2" w:rsidP="00AC68A2">
      <w:pPr>
        <w:shd w:val="clear" w:color="auto" w:fill="FFFFFF"/>
        <w:spacing w:before="225" w:after="225" w:line="240" w:lineRule="auto"/>
        <w:jc w:val="both"/>
        <w:textAlignment w:val="baseline"/>
        <w:rPr>
          <w:rFonts w:ascii="inherit" w:eastAsia="Times New Roman" w:hAnsi="inherit" w:cs="Times New Roman"/>
          <w:color w:val="222222"/>
          <w:sz w:val="21"/>
          <w:szCs w:val="21"/>
          <w:lang w:eastAsia="ru-RU"/>
        </w:rPr>
      </w:pPr>
      <w:r>
        <w:rPr>
          <w:rFonts w:ascii="inherit" w:eastAsia="Times New Roman" w:hAnsi="inherit" w:cs="Times New Roman"/>
          <w:b/>
          <w:color w:val="222222"/>
          <w:sz w:val="21"/>
          <w:szCs w:val="21"/>
          <w:lang w:eastAsia="ru-RU"/>
        </w:rPr>
        <w:t>Заместитель генерального</w:t>
      </w:r>
      <w:r w:rsidRPr="005671F8">
        <w:rPr>
          <w:rFonts w:ascii="inherit" w:eastAsia="Times New Roman" w:hAnsi="inherit" w:cs="Times New Roman"/>
          <w:b/>
          <w:color w:val="222222"/>
          <w:sz w:val="21"/>
          <w:szCs w:val="21"/>
          <w:lang w:eastAsia="ru-RU"/>
        </w:rPr>
        <w:t xml:space="preserve"> директор ТОО «SK Water Solutions»</w:t>
      </w:r>
      <w:r w:rsidRPr="005671F8">
        <w:rPr>
          <w:rFonts w:ascii="inherit" w:eastAsia="Times New Roman" w:hAnsi="inherit" w:cs="Times New Roman"/>
          <w:color w:val="222222"/>
          <w:sz w:val="21"/>
          <w:szCs w:val="21"/>
          <w:lang w:eastAsia="ru-RU"/>
        </w:rPr>
        <w:t xml:space="preserve"> будет осуществлять следующие ключевые функции и задачи, включая, но не ограничиваясь:</w:t>
      </w:r>
    </w:p>
    <w:p w14:paraId="10DCC052" w14:textId="77777777" w:rsidR="0016055B" w:rsidRPr="0016055B" w:rsidRDefault="0016055B" w:rsidP="0016055B">
      <w:pPr>
        <w:shd w:val="clear" w:color="auto" w:fill="FFFFFF"/>
        <w:spacing w:after="225" w:line="240" w:lineRule="auto"/>
        <w:jc w:val="both"/>
        <w:textAlignment w:val="baseline"/>
        <w:rPr>
          <w:rFonts w:ascii="inherit" w:eastAsia="Times New Roman" w:hAnsi="inherit" w:cs="Times New Roman"/>
          <w:color w:val="222222"/>
          <w:sz w:val="21"/>
          <w:szCs w:val="21"/>
          <w:lang w:eastAsia="ru-RU"/>
        </w:rPr>
      </w:pPr>
      <w:r w:rsidRPr="0016055B">
        <w:rPr>
          <w:rFonts w:ascii="inherit" w:eastAsia="Times New Roman" w:hAnsi="inherit" w:cs="Times New Roman"/>
          <w:color w:val="222222"/>
          <w:sz w:val="21"/>
          <w:szCs w:val="21"/>
          <w:lang w:eastAsia="ru-RU"/>
        </w:rPr>
        <w:t>I. Обеспечение координации между всеми направлениями проекта, включая строительный блок, блок сопровождения «мягких» компонентов, стратегического и корпоративного развития, а также операционного обеспечения, с целью эффективной реализации проекта в соответствии с условиями Соглашения о займе, внутренними процедурами и требованиями Исламского банка развития.</w:t>
      </w:r>
    </w:p>
    <w:p w14:paraId="7FCAB64B" w14:textId="77777777" w:rsidR="0016055B" w:rsidRPr="0016055B" w:rsidRDefault="0016055B" w:rsidP="0016055B">
      <w:pPr>
        <w:shd w:val="clear" w:color="auto" w:fill="FFFFFF"/>
        <w:spacing w:after="225" w:line="240" w:lineRule="auto"/>
        <w:jc w:val="both"/>
        <w:textAlignment w:val="baseline"/>
        <w:rPr>
          <w:rFonts w:ascii="inherit" w:eastAsia="Times New Roman" w:hAnsi="inherit" w:cs="Times New Roman"/>
          <w:color w:val="222222"/>
          <w:sz w:val="21"/>
          <w:szCs w:val="21"/>
          <w:lang w:eastAsia="ru-RU"/>
        </w:rPr>
      </w:pPr>
      <w:r w:rsidRPr="0016055B">
        <w:rPr>
          <w:rFonts w:ascii="inherit" w:eastAsia="Times New Roman" w:hAnsi="inherit" w:cs="Times New Roman"/>
          <w:color w:val="222222"/>
          <w:sz w:val="21"/>
          <w:szCs w:val="21"/>
          <w:lang w:eastAsia="ru-RU"/>
        </w:rPr>
        <w:t>II. Организация взаимодействия с международными и местными консультантами и подрядными организациями, контроль соблюдения сроков выполнения работ, качества предоставляемых услуг, технических требований и условий заключённых контрактов.</w:t>
      </w:r>
    </w:p>
    <w:p w14:paraId="1EC05768" w14:textId="77777777" w:rsidR="0016055B" w:rsidRPr="0016055B" w:rsidRDefault="0016055B" w:rsidP="0016055B">
      <w:pPr>
        <w:shd w:val="clear" w:color="auto" w:fill="FFFFFF"/>
        <w:spacing w:after="225" w:line="240" w:lineRule="auto"/>
        <w:jc w:val="both"/>
        <w:textAlignment w:val="baseline"/>
        <w:rPr>
          <w:rFonts w:ascii="inherit" w:eastAsia="Times New Roman" w:hAnsi="inherit" w:cs="Times New Roman"/>
          <w:color w:val="222222"/>
          <w:sz w:val="21"/>
          <w:szCs w:val="21"/>
          <w:lang w:eastAsia="ru-RU"/>
        </w:rPr>
      </w:pPr>
      <w:r w:rsidRPr="0016055B">
        <w:rPr>
          <w:rFonts w:ascii="inherit" w:eastAsia="Times New Roman" w:hAnsi="inherit" w:cs="Times New Roman"/>
          <w:color w:val="222222"/>
          <w:sz w:val="21"/>
          <w:szCs w:val="21"/>
          <w:lang w:eastAsia="ru-RU"/>
        </w:rPr>
        <w:t>III. Участие в подготовке тендерной документации, обеспечение соответствия процедур закупок международным стандартам, правилам ИБР и законодательству Республики Казахстан, а также содействие своевременному заключению договоров и осуществлению платежей в рамках утвержденного бюджета.</w:t>
      </w:r>
    </w:p>
    <w:p w14:paraId="53E5E382" w14:textId="77777777" w:rsidR="0016055B" w:rsidRPr="0016055B" w:rsidRDefault="0016055B" w:rsidP="0016055B">
      <w:pPr>
        <w:shd w:val="clear" w:color="auto" w:fill="FFFFFF"/>
        <w:spacing w:after="225" w:line="240" w:lineRule="auto"/>
        <w:jc w:val="both"/>
        <w:textAlignment w:val="baseline"/>
        <w:rPr>
          <w:rFonts w:ascii="inherit" w:eastAsia="Times New Roman" w:hAnsi="inherit" w:cs="Times New Roman"/>
          <w:color w:val="222222"/>
          <w:sz w:val="21"/>
          <w:szCs w:val="21"/>
          <w:lang w:eastAsia="ru-RU"/>
        </w:rPr>
      </w:pPr>
      <w:r w:rsidRPr="0016055B">
        <w:rPr>
          <w:rFonts w:ascii="inherit" w:eastAsia="Times New Roman" w:hAnsi="inherit" w:cs="Times New Roman"/>
          <w:color w:val="222222"/>
          <w:sz w:val="21"/>
          <w:szCs w:val="21"/>
          <w:lang w:eastAsia="ru-RU"/>
        </w:rPr>
        <w:t>IV. Обеспечение соответствия проектно-сметной документации требованиям национального законодательства и международных строительных, инженерных и экологических стандартов, включая прохождение всех необходимых технических экспертиз и получение разрешительной документации.</w:t>
      </w:r>
    </w:p>
    <w:p w14:paraId="3555CAF1" w14:textId="77777777" w:rsidR="0016055B" w:rsidRPr="0016055B" w:rsidRDefault="0016055B" w:rsidP="0016055B">
      <w:pPr>
        <w:shd w:val="clear" w:color="auto" w:fill="FFFFFF"/>
        <w:spacing w:after="225" w:line="240" w:lineRule="auto"/>
        <w:jc w:val="both"/>
        <w:textAlignment w:val="baseline"/>
        <w:rPr>
          <w:rFonts w:ascii="inherit" w:eastAsia="Times New Roman" w:hAnsi="inherit" w:cs="Times New Roman"/>
          <w:color w:val="222222"/>
          <w:sz w:val="21"/>
          <w:szCs w:val="21"/>
          <w:lang w:eastAsia="ru-RU"/>
        </w:rPr>
      </w:pPr>
      <w:r w:rsidRPr="0016055B">
        <w:rPr>
          <w:rFonts w:ascii="inherit" w:eastAsia="Times New Roman" w:hAnsi="inherit" w:cs="Times New Roman"/>
          <w:color w:val="222222"/>
          <w:sz w:val="21"/>
          <w:szCs w:val="21"/>
          <w:lang w:eastAsia="ru-RU"/>
        </w:rPr>
        <w:lastRenderedPageBreak/>
        <w:t>V. Организация и контроль реализации программы мониторинга воздействия проекта, включая физические, экологические и социально-экономические параметры, а также участие в разработке корректирующих мер и адаптации проектных решений.</w:t>
      </w:r>
    </w:p>
    <w:p w14:paraId="37575BCA" w14:textId="77777777" w:rsidR="0016055B" w:rsidRPr="0016055B" w:rsidRDefault="0016055B" w:rsidP="0016055B">
      <w:pPr>
        <w:shd w:val="clear" w:color="auto" w:fill="FFFFFF"/>
        <w:spacing w:after="225" w:line="240" w:lineRule="auto"/>
        <w:jc w:val="both"/>
        <w:textAlignment w:val="baseline"/>
        <w:rPr>
          <w:rFonts w:ascii="inherit" w:eastAsia="Times New Roman" w:hAnsi="inherit" w:cs="Times New Roman"/>
          <w:color w:val="222222"/>
          <w:sz w:val="21"/>
          <w:szCs w:val="21"/>
          <w:lang w:eastAsia="ru-RU"/>
        </w:rPr>
      </w:pPr>
      <w:r w:rsidRPr="0016055B">
        <w:rPr>
          <w:rFonts w:ascii="inherit" w:eastAsia="Times New Roman" w:hAnsi="inherit" w:cs="Times New Roman"/>
          <w:color w:val="222222"/>
          <w:sz w:val="21"/>
          <w:szCs w:val="21"/>
          <w:lang w:eastAsia="ru-RU"/>
        </w:rPr>
        <w:t>VI. Установление и развитие взаимодействия с министерствами, ведомствами, международными финансовыми организациями и другими заинтересованными сторонами для своевременного разрешения возникающих вопросов, представления интересов проекта и обеспечения институциональной поддержки на всех уровнях.</w:t>
      </w:r>
    </w:p>
    <w:p w14:paraId="2D691EDD" w14:textId="77777777" w:rsidR="0016055B" w:rsidRPr="0016055B" w:rsidRDefault="0016055B" w:rsidP="0016055B">
      <w:pPr>
        <w:shd w:val="clear" w:color="auto" w:fill="FFFFFF"/>
        <w:spacing w:after="225" w:line="240" w:lineRule="auto"/>
        <w:jc w:val="both"/>
        <w:textAlignment w:val="baseline"/>
        <w:rPr>
          <w:rFonts w:ascii="inherit" w:eastAsia="Times New Roman" w:hAnsi="inherit" w:cs="Times New Roman"/>
          <w:color w:val="222222"/>
          <w:sz w:val="21"/>
          <w:szCs w:val="21"/>
          <w:lang w:eastAsia="ru-RU"/>
        </w:rPr>
      </w:pPr>
      <w:r w:rsidRPr="0016055B">
        <w:rPr>
          <w:rFonts w:ascii="inherit" w:eastAsia="Times New Roman" w:hAnsi="inherit" w:cs="Times New Roman"/>
          <w:color w:val="222222"/>
          <w:sz w:val="21"/>
          <w:szCs w:val="21"/>
          <w:lang w:eastAsia="ru-RU"/>
        </w:rPr>
        <w:t>VII. Участие в общественных консультациях и рабочих сессиях, направленных на оценку влияния проекта на общество и экосистему, обеспечение прозрачности и соблюдение принципов инклюзивного подхода при реализации мероприятий.</w:t>
      </w:r>
    </w:p>
    <w:p w14:paraId="34D1CCE4" w14:textId="77777777" w:rsidR="0016055B" w:rsidRPr="0016055B" w:rsidRDefault="0016055B" w:rsidP="0016055B">
      <w:pPr>
        <w:shd w:val="clear" w:color="auto" w:fill="FFFFFF"/>
        <w:spacing w:after="225" w:line="240" w:lineRule="auto"/>
        <w:jc w:val="both"/>
        <w:textAlignment w:val="baseline"/>
        <w:rPr>
          <w:rFonts w:ascii="inherit" w:eastAsia="Times New Roman" w:hAnsi="inherit" w:cs="Times New Roman"/>
          <w:color w:val="222222"/>
          <w:sz w:val="21"/>
          <w:szCs w:val="21"/>
          <w:lang w:eastAsia="ru-RU"/>
        </w:rPr>
      </w:pPr>
      <w:r w:rsidRPr="0016055B">
        <w:rPr>
          <w:rFonts w:ascii="inherit" w:eastAsia="Times New Roman" w:hAnsi="inherit" w:cs="Times New Roman"/>
          <w:color w:val="222222"/>
          <w:sz w:val="21"/>
          <w:szCs w:val="21"/>
          <w:lang w:eastAsia="ru-RU"/>
        </w:rPr>
        <w:t>VIII. Контроль исполнения обязательств по заключённым договорам с консультантами, подрядчиками и партнёрами проекта, включая соблюдение графиков работ, ключевых показателей и условий договоров, а также принятие мер в случае выявления отклонений.</w:t>
      </w:r>
    </w:p>
    <w:p w14:paraId="6FAE210A" w14:textId="77777777" w:rsidR="0016055B" w:rsidRPr="0016055B" w:rsidRDefault="0016055B" w:rsidP="0016055B">
      <w:pPr>
        <w:shd w:val="clear" w:color="auto" w:fill="FFFFFF"/>
        <w:spacing w:after="225" w:line="240" w:lineRule="auto"/>
        <w:jc w:val="both"/>
        <w:textAlignment w:val="baseline"/>
        <w:rPr>
          <w:rFonts w:ascii="inherit" w:eastAsia="Times New Roman" w:hAnsi="inherit" w:cs="Times New Roman"/>
          <w:color w:val="222222"/>
          <w:sz w:val="21"/>
          <w:szCs w:val="21"/>
          <w:lang w:eastAsia="ru-RU"/>
        </w:rPr>
      </w:pPr>
      <w:r w:rsidRPr="0016055B">
        <w:rPr>
          <w:rFonts w:ascii="inherit" w:eastAsia="Times New Roman" w:hAnsi="inherit" w:cs="Times New Roman"/>
          <w:color w:val="222222"/>
          <w:sz w:val="21"/>
          <w:szCs w:val="21"/>
          <w:lang w:eastAsia="ru-RU"/>
        </w:rPr>
        <w:t>IX. Оперативное выявление и решение проблемных ситуаций в ходе реализации проекта, подготовка предложений для руководства ТОО и информирование РГП «</w:t>
      </w:r>
      <w:proofErr w:type="spellStart"/>
      <w:r w:rsidRPr="0016055B">
        <w:rPr>
          <w:rFonts w:ascii="inherit" w:eastAsia="Times New Roman" w:hAnsi="inherit" w:cs="Times New Roman"/>
          <w:color w:val="222222"/>
          <w:sz w:val="21"/>
          <w:szCs w:val="21"/>
          <w:lang w:eastAsia="ru-RU"/>
        </w:rPr>
        <w:t>Казводхоз</w:t>
      </w:r>
      <w:proofErr w:type="spellEnd"/>
      <w:r w:rsidRPr="0016055B">
        <w:rPr>
          <w:rFonts w:ascii="inherit" w:eastAsia="Times New Roman" w:hAnsi="inherit" w:cs="Times New Roman"/>
          <w:color w:val="222222"/>
          <w:sz w:val="21"/>
          <w:szCs w:val="21"/>
          <w:lang w:eastAsia="ru-RU"/>
        </w:rPr>
        <w:t>» и ИБР о критически важных вопросах, рисках и принятых мерах.</w:t>
      </w:r>
    </w:p>
    <w:p w14:paraId="06367126" w14:textId="77777777" w:rsidR="0016055B" w:rsidRPr="0016055B" w:rsidRDefault="0016055B" w:rsidP="0016055B">
      <w:pPr>
        <w:shd w:val="clear" w:color="auto" w:fill="FFFFFF"/>
        <w:spacing w:after="225" w:line="240" w:lineRule="auto"/>
        <w:jc w:val="both"/>
        <w:textAlignment w:val="baseline"/>
        <w:rPr>
          <w:rFonts w:ascii="inherit" w:eastAsia="Times New Roman" w:hAnsi="inherit" w:cs="Times New Roman"/>
          <w:color w:val="222222"/>
          <w:sz w:val="21"/>
          <w:szCs w:val="21"/>
          <w:lang w:eastAsia="ru-RU"/>
        </w:rPr>
      </w:pPr>
      <w:r w:rsidRPr="0016055B">
        <w:rPr>
          <w:rFonts w:ascii="inherit" w:eastAsia="Times New Roman" w:hAnsi="inherit" w:cs="Times New Roman"/>
          <w:color w:val="222222"/>
          <w:sz w:val="21"/>
          <w:szCs w:val="21"/>
          <w:lang w:eastAsia="ru-RU"/>
        </w:rPr>
        <w:t>X. Подготовка и предоставление регулярных управленческих, технических и аналитических отчётов о ходе реализации проекта, а также участие в подготовке презентационных и информационных материалов для МФО, государственных органов и партнёров.</w:t>
      </w:r>
    </w:p>
    <w:p w14:paraId="719F83A9" w14:textId="77777777" w:rsidR="0016055B" w:rsidRPr="0016055B" w:rsidRDefault="0016055B" w:rsidP="0016055B">
      <w:pPr>
        <w:shd w:val="clear" w:color="auto" w:fill="FFFFFF"/>
        <w:spacing w:after="225" w:line="240" w:lineRule="auto"/>
        <w:jc w:val="both"/>
        <w:textAlignment w:val="baseline"/>
        <w:rPr>
          <w:rFonts w:ascii="inherit" w:eastAsia="Times New Roman" w:hAnsi="inherit" w:cs="Times New Roman"/>
          <w:color w:val="222222"/>
          <w:sz w:val="21"/>
          <w:szCs w:val="21"/>
          <w:lang w:eastAsia="ru-RU"/>
        </w:rPr>
      </w:pPr>
      <w:r w:rsidRPr="0016055B">
        <w:rPr>
          <w:rFonts w:ascii="inherit" w:eastAsia="Times New Roman" w:hAnsi="inherit" w:cs="Times New Roman"/>
          <w:color w:val="222222"/>
          <w:sz w:val="21"/>
          <w:szCs w:val="21"/>
          <w:lang w:eastAsia="ru-RU"/>
        </w:rPr>
        <w:t>XI. Организация и участие в обучающих мероприятиях и тренингах для повышения квалификации сотрудников, обмена международным опытом и внедрения современных управленческих, экологических и технических практик в деятельность компании.</w:t>
      </w:r>
    </w:p>
    <w:p w14:paraId="1BA44A64" w14:textId="3CE724B1" w:rsidR="0016055B" w:rsidRDefault="0016055B" w:rsidP="00AC68A2">
      <w:pPr>
        <w:shd w:val="clear" w:color="auto" w:fill="FFFFFF"/>
        <w:spacing w:after="225" w:line="240" w:lineRule="auto"/>
        <w:jc w:val="both"/>
        <w:textAlignment w:val="baseline"/>
        <w:rPr>
          <w:rFonts w:ascii="inherit" w:eastAsia="Times New Roman" w:hAnsi="inherit" w:cs="Times New Roman"/>
          <w:color w:val="222222"/>
          <w:sz w:val="21"/>
          <w:szCs w:val="21"/>
          <w:lang w:eastAsia="ru-RU"/>
        </w:rPr>
      </w:pPr>
      <w:r w:rsidRPr="0016055B">
        <w:rPr>
          <w:rFonts w:ascii="inherit" w:eastAsia="Times New Roman" w:hAnsi="inherit" w:cs="Times New Roman"/>
          <w:color w:val="222222"/>
          <w:sz w:val="21"/>
          <w:szCs w:val="21"/>
          <w:lang w:eastAsia="ru-RU"/>
        </w:rPr>
        <w:t>Заместитель генерального директора подчиняется напрямую Генеральному директору ТОО «SK Water Solutions» и несет ответственность за реализацию проекта в соответствии с международными стандартами, внутренними процедурами и обязательствами перед ИБР.</w:t>
      </w:r>
    </w:p>
    <w:p w14:paraId="2B37B90E" w14:textId="053F671F" w:rsidR="00EF7B83" w:rsidRPr="00EF7B83" w:rsidRDefault="00EF7B83" w:rsidP="00EF7B83">
      <w:pPr>
        <w:shd w:val="clear" w:color="auto" w:fill="FFFFFF"/>
        <w:spacing w:after="225" w:line="240" w:lineRule="auto"/>
        <w:jc w:val="both"/>
        <w:textAlignment w:val="baseline"/>
        <w:rPr>
          <w:rFonts w:ascii="inherit" w:eastAsia="Times New Roman" w:hAnsi="inherit" w:cs="Times New Roman"/>
          <w:b/>
          <w:bCs/>
          <w:color w:val="222222"/>
          <w:sz w:val="21"/>
          <w:szCs w:val="21"/>
          <w:lang w:eastAsia="ru-RU"/>
        </w:rPr>
      </w:pPr>
      <w:r w:rsidRPr="00EF7B83">
        <w:rPr>
          <w:rFonts w:ascii="inherit" w:eastAsia="Times New Roman" w:hAnsi="inherit" w:cs="Times New Roman"/>
          <w:b/>
          <w:bCs/>
          <w:color w:val="222222"/>
          <w:sz w:val="21"/>
          <w:szCs w:val="21"/>
          <w:lang w:eastAsia="ru-RU"/>
        </w:rPr>
        <w:t xml:space="preserve">Подробное резюме (с фото) на русском и английском языках, копию диплома необходимо направить до </w:t>
      </w:r>
      <w:r w:rsidRPr="00EF7B83">
        <w:rPr>
          <w:rFonts w:ascii="inherit" w:eastAsia="Times New Roman" w:hAnsi="inherit" w:cs="Times New Roman"/>
          <w:b/>
          <w:bCs/>
          <w:color w:val="222222"/>
          <w:sz w:val="21"/>
          <w:szCs w:val="21"/>
          <w:lang w:eastAsia="ru-RU"/>
        </w:rPr>
        <w:t>24</w:t>
      </w:r>
      <w:r w:rsidRPr="00EF7B83">
        <w:rPr>
          <w:rFonts w:ascii="inherit" w:eastAsia="Times New Roman" w:hAnsi="inherit" w:cs="Times New Roman"/>
          <w:b/>
          <w:bCs/>
          <w:color w:val="222222"/>
          <w:sz w:val="21"/>
          <w:szCs w:val="21"/>
          <w:lang w:eastAsia="ru-RU"/>
        </w:rPr>
        <w:t xml:space="preserve"> </w:t>
      </w:r>
      <w:r w:rsidRPr="00EF7B83">
        <w:rPr>
          <w:rFonts w:ascii="inherit" w:eastAsia="Times New Roman" w:hAnsi="inherit" w:cs="Times New Roman"/>
          <w:b/>
          <w:bCs/>
          <w:color w:val="222222"/>
          <w:sz w:val="21"/>
          <w:szCs w:val="21"/>
          <w:lang w:eastAsia="ru-RU"/>
        </w:rPr>
        <w:t>июля</w:t>
      </w:r>
      <w:r w:rsidRPr="00EF7B83">
        <w:rPr>
          <w:rFonts w:ascii="inherit" w:eastAsia="Times New Roman" w:hAnsi="inherit" w:cs="Times New Roman"/>
          <w:b/>
          <w:bCs/>
          <w:color w:val="222222"/>
          <w:sz w:val="21"/>
          <w:szCs w:val="21"/>
          <w:lang w:eastAsia="ru-RU"/>
        </w:rPr>
        <w:t xml:space="preserve"> 202</w:t>
      </w:r>
      <w:r w:rsidRPr="00EF7B83">
        <w:rPr>
          <w:rFonts w:ascii="inherit" w:eastAsia="Times New Roman" w:hAnsi="inherit" w:cs="Times New Roman"/>
          <w:b/>
          <w:bCs/>
          <w:color w:val="222222"/>
          <w:sz w:val="21"/>
          <w:szCs w:val="21"/>
          <w:lang w:eastAsia="ru-RU"/>
        </w:rPr>
        <w:t>5</w:t>
      </w:r>
      <w:r w:rsidRPr="00EF7B83">
        <w:rPr>
          <w:rFonts w:ascii="inherit" w:eastAsia="Times New Roman" w:hAnsi="inherit" w:cs="Times New Roman"/>
          <w:b/>
          <w:bCs/>
          <w:color w:val="222222"/>
          <w:sz w:val="21"/>
          <w:szCs w:val="21"/>
          <w:lang w:eastAsia="ru-RU"/>
        </w:rPr>
        <w:t xml:space="preserve"> года по email: </w:t>
      </w:r>
      <w:hyperlink r:id="rId8" w:history="1">
        <w:r w:rsidRPr="00EF7B83">
          <w:rPr>
            <w:rFonts w:ascii="inherit" w:eastAsia="Times New Roman" w:hAnsi="inherit" w:cs="Times New Roman"/>
            <w:b/>
            <w:bCs/>
            <w:color w:val="222222"/>
            <w:sz w:val="21"/>
            <w:szCs w:val="21"/>
            <w:lang w:eastAsia="ru-RU"/>
          </w:rPr>
          <w:t>pmu_field@qazsu.kz</w:t>
        </w:r>
      </w:hyperlink>
      <w:r w:rsidRPr="00EF7B83">
        <w:rPr>
          <w:rFonts w:ascii="inherit" w:eastAsia="Times New Roman" w:hAnsi="inherit" w:cs="Times New Roman"/>
          <w:b/>
          <w:bCs/>
          <w:color w:val="222222"/>
          <w:sz w:val="21"/>
          <w:szCs w:val="21"/>
          <w:lang w:eastAsia="ru-RU"/>
        </w:rPr>
        <w:t>.</w:t>
      </w:r>
    </w:p>
    <w:p w14:paraId="1346DD1D" w14:textId="77777777" w:rsidR="00EF7B83" w:rsidRPr="007428A3" w:rsidRDefault="00EF7B83" w:rsidP="00AC68A2">
      <w:pPr>
        <w:shd w:val="clear" w:color="auto" w:fill="FFFFFF"/>
        <w:spacing w:after="225" w:line="240" w:lineRule="auto"/>
        <w:jc w:val="both"/>
        <w:textAlignment w:val="baseline"/>
        <w:rPr>
          <w:rFonts w:ascii="inherit" w:eastAsia="Times New Roman" w:hAnsi="inherit" w:cs="Times New Roman"/>
          <w:color w:val="222222"/>
          <w:sz w:val="21"/>
          <w:szCs w:val="21"/>
          <w:lang w:eastAsia="ru-RU"/>
        </w:rPr>
      </w:pPr>
    </w:p>
    <w:p w14:paraId="43EAC40E" w14:textId="77777777" w:rsidR="00AC68A2" w:rsidRDefault="00AC68A2" w:rsidP="00AC68A2">
      <w:pPr>
        <w:spacing w:after="0"/>
        <w:jc w:val="both"/>
        <w:rPr>
          <w:rFonts w:ascii="inherit" w:hAnsi="inherit" w:cs="Calibri"/>
          <w:b/>
          <w:bCs/>
        </w:rPr>
      </w:pPr>
    </w:p>
    <w:p w14:paraId="281C8B81" w14:textId="77777777" w:rsidR="00FB6AF5" w:rsidRDefault="00FB6AF5" w:rsidP="00AC68A2">
      <w:pPr>
        <w:shd w:val="clear" w:color="auto" w:fill="FFFFFF"/>
        <w:spacing w:after="0" w:line="240" w:lineRule="auto"/>
        <w:jc w:val="center"/>
        <w:textAlignment w:val="baseline"/>
        <w:rPr>
          <w:rFonts w:ascii="inherit" w:hAnsi="inherit" w:cs="Calibri"/>
          <w:b/>
          <w:bCs/>
        </w:rPr>
      </w:pPr>
    </w:p>
    <w:p w14:paraId="4D9BD9FA" w14:textId="77777777" w:rsidR="00761B8C" w:rsidRDefault="00761B8C" w:rsidP="00AC68A2">
      <w:pPr>
        <w:shd w:val="clear" w:color="auto" w:fill="FFFFFF"/>
        <w:spacing w:after="0" w:line="240" w:lineRule="auto"/>
        <w:jc w:val="center"/>
        <w:textAlignment w:val="baseline"/>
        <w:rPr>
          <w:rFonts w:ascii="inherit" w:hAnsi="inherit" w:cs="Calibri"/>
          <w:b/>
          <w:bCs/>
        </w:rPr>
      </w:pPr>
    </w:p>
    <w:p w14:paraId="6F0624C2" w14:textId="77777777" w:rsidR="00761B8C" w:rsidRDefault="00761B8C" w:rsidP="00AC68A2">
      <w:pPr>
        <w:shd w:val="clear" w:color="auto" w:fill="FFFFFF"/>
        <w:spacing w:after="0" w:line="240" w:lineRule="auto"/>
        <w:jc w:val="center"/>
        <w:textAlignment w:val="baseline"/>
        <w:rPr>
          <w:rFonts w:ascii="inherit" w:hAnsi="inherit" w:cs="Calibri"/>
          <w:b/>
          <w:bCs/>
        </w:rPr>
      </w:pPr>
    </w:p>
    <w:p w14:paraId="59BD179E" w14:textId="77777777" w:rsidR="00761B8C" w:rsidRDefault="00761B8C" w:rsidP="00AC68A2">
      <w:pPr>
        <w:shd w:val="clear" w:color="auto" w:fill="FFFFFF"/>
        <w:spacing w:after="0" w:line="240" w:lineRule="auto"/>
        <w:jc w:val="center"/>
        <w:textAlignment w:val="baseline"/>
        <w:rPr>
          <w:rFonts w:ascii="inherit" w:hAnsi="inherit" w:cs="Calibri"/>
          <w:b/>
          <w:bCs/>
        </w:rPr>
      </w:pPr>
    </w:p>
    <w:p w14:paraId="463FED07" w14:textId="77777777" w:rsidR="00761B8C" w:rsidRDefault="00761B8C" w:rsidP="00AC68A2">
      <w:pPr>
        <w:shd w:val="clear" w:color="auto" w:fill="FFFFFF"/>
        <w:spacing w:after="0" w:line="240" w:lineRule="auto"/>
        <w:jc w:val="center"/>
        <w:textAlignment w:val="baseline"/>
        <w:rPr>
          <w:rFonts w:ascii="inherit" w:hAnsi="inherit" w:cs="Calibri"/>
          <w:b/>
          <w:bCs/>
        </w:rPr>
      </w:pPr>
    </w:p>
    <w:p w14:paraId="1D74FD36" w14:textId="77777777" w:rsidR="00761B8C" w:rsidRDefault="00761B8C" w:rsidP="00AC68A2">
      <w:pPr>
        <w:shd w:val="clear" w:color="auto" w:fill="FFFFFF"/>
        <w:spacing w:after="0" w:line="240" w:lineRule="auto"/>
        <w:jc w:val="center"/>
        <w:textAlignment w:val="baseline"/>
        <w:rPr>
          <w:rFonts w:ascii="inherit" w:hAnsi="inherit" w:cs="Calibri"/>
          <w:b/>
          <w:bCs/>
        </w:rPr>
      </w:pPr>
    </w:p>
    <w:p w14:paraId="2C22C806" w14:textId="77777777" w:rsidR="00761B8C" w:rsidRDefault="00761B8C" w:rsidP="00AC68A2">
      <w:pPr>
        <w:shd w:val="clear" w:color="auto" w:fill="FFFFFF"/>
        <w:spacing w:after="0" w:line="240" w:lineRule="auto"/>
        <w:jc w:val="center"/>
        <w:textAlignment w:val="baseline"/>
        <w:rPr>
          <w:rFonts w:ascii="inherit" w:hAnsi="inherit" w:cs="Calibri"/>
          <w:b/>
          <w:bCs/>
        </w:rPr>
      </w:pPr>
    </w:p>
    <w:p w14:paraId="4D606BFD" w14:textId="77777777" w:rsidR="00761B8C" w:rsidRDefault="00761B8C" w:rsidP="00AC68A2">
      <w:pPr>
        <w:shd w:val="clear" w:color="auto" w:fill="FFFFFF"/>
        <w:spacing w:after="0" w:line="240" w:lineRule="auto"/>
        <w:jc w:val="center"/>
        <w:textAlignment w:val="baseline"/>
        <w:rPr>
          <w:rFonts w:ascii="inherit" w:hAnsi="inherit" w:cs="Calibri"/>
          <w:b/>
          <w:bCs/>
        </w:rPr>
      </w:pPr>
    </w:p>
    <w:p w14:paraId="071BB2A3" w14:textId="77777777" w:rsidR="00761B8C" w:rsidRDefault="00761B8C" w:rsidP="00AC68A2">
      <w:pPr>
        <w:shd w:val="clear" w:color="auto" w:fill="FFFFFF"/>
        <w:spacing w:after="0" w:line="240" w:lineRule="auto"/>
        <w:jc w:val="center"/>
        <w:textAlignment w:val="baseline"/>
        <w:rPr>
          <w:rFonts w:ascii="inherit" w:hAnsi="inherit" w:cs="Calibri"/>
          <w:b/>
          <w:bCs/>
        </w:rPr>
      </w:pPr>
    </w:p>
    <w:p w14:paraId="4CA0D601" w14:textId="77777777" w:rsidR="00761B8C" w:rsidRDefault="00761B8C" w:rsidP="00AC68A2">
      <w:pPr>
        <w:shd w:val="clear" w:color="auto" w:fill="FFFFFF"/>
        <w:spacing w:after="0" w:line="240" w:lineRule="auto"/>
        <w:jc w:val="center"/>
        <w:textAlignment w:val="baseline"/>
        <w:rPr>
          <w:rFonts w:ascii="inherit" w:hAnsi="inherit" w:cs="Calibri"/>
          <w:b/>
          <w:bCs/>
        </w:rPr>
      </w:pPr>
    </w:p>
    <w:p w14:paraId="513EC672" w14:textId="77777777" w:rsidR="00761B8C" w:rsidRDefault="00761B8C" w:rsidP="00AC68A2">
      <w:pPr>
        <w:shd w:val="clear" w:color="auto" w:fill="FFFFFF"/>
        <w:spacing w:after="0" w:line="240" w:lineRule="auto"/>
        <w:jc w:val="center"/>
        <w:textAlignment w:val="baseline"/>
        <w:rPr>
          <w:rFonts w:ascii="inherit" w:hAnsi="inherit" w:cs="Calibri"/>
          <w:b/>
          <w:bCs/>
        </w:rPr>
      </w:pPr>
    </w:p>
    <w:p w14:paraId="704FD456" w14:textId="77777777" w:rsidR="00761B8C" w:rsidRDefault="00761B8C" w:rsidP="00AC68A2">
      <w:pPr>
        <w:shd w:val="clear" w:color="auto" w:fill="FFFFFF"/>
        <w:spacing w:after="0" w:line="240" w:lineRule="auto"/>
        <w:jc w:val="center"/>
        <w:textAlignment w:val="baseline"/>
        <w:rPr>
          <w:rFonts w:ascii="inherit" w:hAnsi="inherit" w:cs="Calibri"/>
          <w:b/>
          <w:bCs/>
        </w:rPr>
      </w:pPr>
    </w:p>
    <w:p w14:paraId="4191C7AD" w14:textId="77777777" w:rsidR="00761B8C" w:rsidRDefault="00761B8C" w:rsidP="00AC68A2">
      <w:pPr>
        <w:shd w:val="clear" w:color="auto" w:fill="FFFFFF"/>
        <w:spacing w:after="0" w:line="240" w:lineRule="auto"/>
        <w:jc w:val="center"/>
        <w:textAlignment w:val="baseline"/>
        <w:rPr>
          <w:rFonts w:ascii="inherit" w:hAnsi="inherit" w:cs="Calibri"/>
          <w:b/>
          <w:bCs/>
        </w:rPr>
      </w:pPr>
    </w:p>
    <w:p w14:paraId="10A60900" w14:textId="77777777" w:rsidR="00761B8C" w:rsidRDefault="00761B8C" w:rsidP="00AC68A2">
      <w:pPr>
        <w:shd w:val="clear" w:color="auto" w:fill="FFFFFF"/>
        <w:spacing w:after="0" w:line="240" w:lineRule="auto"/>
        <w:jc w:val="center"/>
        <w:textAlignment w:val="baseline"/>
        <w:rPr>
          <w:rFonts w:ascii="inherit" w:hAnsi="inherit" w:cs="Calibri"/>
          <w:b/>
          <w:bCs/>
        </w:rPr>
      </w:pPr>
    </w:p>
    <w:p w14:paraId="4CB3ED9C" w14:textId="77777777" w:rsidR="00761B8C" w:rsidRDefault="00761B8C" w:rsidP="00AC68A2">
      <w:pPr>
        <w:shd w:val="clear" w:color="auto" w:fill="FFFFFF"/>
        <w:spacing w:after="0" w:line="240" w:lineRule="auto"/>
        <w:jc w:val="center"/>
        <w:textAlignment w:val="baseline"/>
        <w:rPr>
          <w:rFonts w:ascii="inherit" w:hAnsi="inherit" w:cs="Calibri"/>
          <w:b/>
          <w:bCs/>
        </w:rPr>
      </w:pPr>
    </w:p>
    <w:p w14:paraId="2DAF64BF" w14:textId="77777777" w:rsidR="00761B8C" w:rsidRDefault="00761B8C" w:rsidP="00AC68A2">
      <w:pPr>
        <w:shd w:val="clear" w:color="auto" w:fill="FFFFFF"/>
        <w:spacing w:after="0" w:line="240" w:lineRule="auto"/>
        <w:jc w:val="center"/>
        <w:textAlignment w:val="baseline"/>
        <w:rPr>
          <w:rFonts w:ascii="inherit" w:hAnsi="inherit" w:cs="Calibri"/>
          <w:b/>
          <w:bCs/>
        </w:rPr>
      </w:pPr>
    </w:p>
    <w:p w14:paraId="3CB8BC84" w14:textId="77777777" w:rsidR="00761B8C" w:rsidRDefault="00761B8C" w:rsidP="00AC68A2">
      <w:pPr>
        <w:shd w:val="clear" w:color="auto" w:fill="FFFFFF"/>
        <w:spacing w:after="0" w:line="240" w:lineRule="auto"/>
        <w:jc w:val="center"/>
        <w:textAlignment w:val="baseline"/>
        <w:rPr>
          <w:rFonts w:ascii="inherit" w:hAnsi="inherit" w:cs="Calibri"/>
          <w:b/>
          <w:bCs/>
        </w:rPr>
      </w:pPr>
    </w:p>
    <w:p w14:paraId="1624F896" w14:textId="77777777" w:rsidR="00761B8C" w:rsidRDefault="00761B8C" w:rsidP="00AC68A2">
      <w:pPr>
        <w:shd w:val="clear" w:color="auto" w:fill="FFFFFF"/>
        <w:spacing w:after="0" w:line="240" w:lineRule="auto"/>
        <w:jc w:val="center"/>
        <w:textAlignment w:val="baseline"/>
        <w:rPr>
          <w:rFonts w:ascii="inherit" w:hAnsi="inherit" w:cs="Calibri"/>
          <w:b/>
          <w:bCs/>
        </w:rPr>
      </w:pPr>
    </w:p>
    <w:p w14:paraId="236143CC" w14:textId="77777777" w:rsidR="00761B8C" w:rsidRDefault="00761B8C" w:rsidP="00AC68A2">
      <w:pPr>
        <w:shd w:val="clear" w:color="auto" w:fill="FFFFFF"/>
        <w:spacing w:after="0" w:line="240" w:lineRule="auto"/>
        <w:jc w:val="center"/>
        <w:textAlignment w:val="baseline"/>
        <w:rPr>
          <w:rFonts w:ascii="inherit" w:hAnsi="inherit" w:cs="Calibri"/>
          <w:b/>
          <w:bCs/>
        </w:rPr>
      </w:pPr>
    </w:p>
    <w:p w14:paraId="6572B084" w14:textId="77777777" w:rsidR="00761B8C" w:rsidRDefault="00761B8C" w:rsidP="00AC68A2">
      <w:pPr>
        <w:shd w:val="clear" w:color="auto" w:fill="FFFFFF"/>
        <w:spacing w:after="0" w:line="240" w:lineRule="auto"/>
        <w:jc w:val="center"/>
        <w:textAlignment w:val="baseline"/>
        <w:rPr>
          <w:rFonts w:ascii="inherit" w:hAnsi="inherit" w:cs="Calibri"/>
          <w:b/>
          <w:bCs/>
        </w:rPr>
      </w:pPr>
    </w:p>
    <w:p w14:paraId="7BEA95C3" w14:textId="77777777" w:rsidR="00761B8C" w:rsidRDefault="00761B8C" w:rsidP="00AC68A2">
      <w:pPr>
        <w:shd w:val="clear" w:color="auto" w:fill="FFFFFF"/>
        <w:spacing w:after="0" w:line="240" w:lineRule="auto"/>
        <w:jc w:val="center"/>
        <w:textAlignment w:val="baseline"/>
        <w:rPr>
          <w:rFonts w:ascii="inherit" w:hAnsi="inherit" w:cs="Calibri"/>
          <w:b/>
          <w:bCs/>
        </w:rPr>
      </w:pPr>
    </w:p>
    <w:p w14:paraId="71804390" w14:textId="77777777" w:rsidR="00761B8C" w:rsidRDefault="00761B8C" w:rsidP="00AC68A2">
      <w:pPr>
        <w:shd w:val="clear" w:color="auto" w:fill="FFFFFF"/>
        <w:spacing w:after="0" w:line="240" w:lineRule="auto"/>
        <w:jc w:val="center"/>
        <w:textAlignment w:val="baseline"/>
        <w:rPr>
          <w:rFonts w:ascii="inherit" w:hAnsi="inherit" w:cs="Calibri"/>
          <w:b/>
          <w:bCs/>
        </w:rPr>
      </w:pPr>
    </w:p>
    <w:p w14:paraId="60ACD08A" w14:textId="77777777" w:rsidR="00761B8C" w:rsidRDefault="00761B8C" w:rsidP="00AC68A2">
      <w:pPr>
        <w:shd w:val="clear" w:color="auto" w:fill="FFFFFF"/>
        <w:spacing w:after="0" w:line="240" w:lineRule="auto"/>
        <w:jc w:val="center"/>
        <w:textAlignment w:val="baseline"/>
        <w:rPr>
          <w:rFonts w:ascii="inherit" w:hAnsi="inherit" w:cs="Calibri"/>
          <w:b/>
          <w:bCs/>
        </w:rPr>
      </w:pPr>
    </w:p>
    <w:p w14:paraId="60C92741" w14:textId="77777777" w:rsidR="00761B8C" w:rsidRDefault="00761B8C" w:rsidP="00AC68A2">
      <w:pPr>
        <w:shd w:val="clear" w:color="auto" w:fill="FFFFFF"/>
        <w:spacing w:after="0" w:line="240" w:lineRule="auto"/>
        <w:jc w:val="center"/>
        <w:textAlignment w:val="baseline"/>
        <w:rPr>
          <w:rFonts w:ascii="inherit" w:hAnsi="inherit" w:cs="Calibri"/>
          <w:b/>
          <w:bCs/>
        </w:rPr>
      </w:pPr>
    </w:p>
    <w:p w14:paraId="1FF3E2C0" w14:textId="77777777" w:rsidR="00761B8C" w:rsidRDefault="00761B8C" w:rsidP="00AC68A2">
      <w:pPr>
        <w:shd w:val="clear" w:color="auto" w:fill="FFFFFF"/>
        <w:spacing w:after="0" w:line="240" w:lineRule="auto"/>
        <w:jc w:val="center"/>
        <w:textAlignment w:val="baseline"/>
        <w:rPr>
          <w:rFonts w:ascii="inherit" w:hAnsi="inherit" w:cs="Calibri"/>
          <w:b/>
          <w:bCs/>
        </w:rPr>
      </w:pPr>
    </w:p>
    <w:p w14:paraId="28F1AF43" w14:textId="77777777" w:rsidR="00761B8C" w:rsidRPr="006C730E" w:rsidRDefault="00761B8C" w:rsidP="00761B8C">
      <w:pPr>
        <w:shd w:val="clear" w:color="auto" w:fill="FFFFFF"/>
        <w:spacing w:after="0" w:line="240" w:lineRule="auto"/>
        <w:jc w:val="center"/>
        <w:textAlignment w:val="baseline"/>
        <w:rPr>
          <w:rFonts w:ascii="inherit" w:eastAsia="Times New Roman" w:hAnsi="inherit" w:cs="Times New Roman"/>
          <w:color w:val="222222"/>
          <w:sz w:val="21"/>
          <w:szCs w:val="21"/>
          <w:lang w:val="en-US" w:eastAsia="ru-RU"/>
        </w:rPr>
      </w:pPr>
      <w:r w:rsidRPr="006C730E">
        <w:rPr>
          <w:rFonts w:ascii="Inter-Bold" w:eastAsia="Times New Roman" w:hAnsi="Inter-Bold" w:cs="Times New Roman"/>
          <w:b/>
          <w:bCs/>
          <w:color w:val="222222"/>
          <w:sz w:val="21"/>
          <w:szCs w:val="21"/>
          <w:bdr w:val="none" w:sz="0" w:space="0" w:color="auto" w:frame="1"/>
          <w:lang w:val="en-US" w:eastAsia="ru-RU"/>
        </w:rPr>
        <w:t>"</w:t>
      </w:r>
      <w:r>
        <w:rPr>
          <w:rFonts w:ascii="Inter-Bold" w:eastAsia="Times New Roman" w:hAnsi="Inter-Bold" w:cs="Times New Roman"/>
          <w:b/>
          <w:bCs/>
          <w:color w:val="222222"/>
          <w:sz w:val="21"/>
          <w:szCs w:val="21"/>
          <w:bdr w:val="none" w:sz="0" w:space="0" w:color="auto" w:frame="1"/>
          <w:lang w:val="en-US" w:eastAsia="ru-RU"/>
        </w:rPr>
        <w:t>SK</w:t>
      </w:r>
      <w:r w:rsidRPr="006C730E">
        <w:rPr>
          <w:rFonts w:ascii="Inter-Bold" w:eastAsia="Times New Roman" w:hAnsi="Inter-Bold" w:cs="Times New Roman"/>
          <w:b/>
          <w:bCs/>
          <w:color w:val="222222"/>
          <w:sz w:val="21"/>
          <w:szCs w:val="21"/>
          <w:bdr w:val="none" w:sz="0" w:space="0" w:color="auto" w:frame="1"/>
          <w:lang w:val="en-US" w:eastAsia="ru-RU"/>
        </w:rPr>
        <w:t xml:space="preserve"> </w:t>
      </w:r>
      <w:r>
        <w:rPr>
          <w:rFonts w:ascii="Inter-Bold" w:eastAsia="Times New Roman" w:hAnsi="Inter-Bold" w:cs="Times New Roman"/>
          <w:b/>
          <w:bCs/>
          <w:color w:val="222222"/>
          <w:sz w:val="21"/>
          <w:szCs w:val="21"/>
          <w:bdr w:val="none" w:sz="0" w:space="0" w:color="auto" w:frame="1"/>
          <w:lang w:val="en-US" w:eastAsia="ru-RU"/>
        </w:rPr>
        <w:t>Water</w:t>
      </w:r>
      <w:r w:rsidRPr="006C730E">
        <w:rPr>
          <w:rFonts w:ascii="Inter-Bold" w:eastAsia="Times New Roman" w:hAnsi="Inter-Bold" w:cs="Times New Roman"/>
          <w:b/>
          <w:bCs/>
          <w:color w:val="222222"/>
          <w:sz w:val="21"/>
          <w:szCs w:val="21"/>
          <w:bdr w:val="none" w:sz="0" w:space="0" w:color="auto" w:frame="1"/>
          <w:lang w:val="en-US" w:eastAsia="ru-RU"/>
        </w:rPr>
        <w:t xml:space="preserve"> </w:t>
      </w:r>
      <w:r>
        <w:rPr>
          <w:rFonts w:ascii="Inter-Bold" w:eastAsia="Times New Roman" w:hAnsi="Inter-Bold" w:cs="Times New Roman"/>
          <w:b/>
          <w:bCs/>
          <w:color w:val="222222"/>
          <w:sz w:val="21"/>
          <w:szCs w:val="21"/>
          <w:bdr w:val="none" w:sz="0" w:space="0" w:color="auto" w:frame="1"/>
          <w:lang w:val="en-US" w:eastAsia="ru-RU"/>
        </w:rPr>
        <w:t>Solutions</w:t>
      </w:r>
      <w:r w:rsidRPr="006C730E">
        <w:rPr>
          <w:rFonts w:ascii="Inter-Bold" w:eastAsia="Times New Roman" w:hAnsi="Inter-Bold" w:cs="Times New Roman"/>
          <w:b/>
          <w:bCs/>
          <w:color w:val="222222"/>
          <w:sz w:val="21"/>
          <w:szCs w:val="21"/>
          <w:bdr w:val="none" w:sz="0" w:space="0" w:color="auto" w:frame="1"/>
          <w:lang w:val="en-US" w:eastAsia="ru-RU"/>
        </w:rPr>
        <w:t>"</w:t>
      </w:r>
      <w:r w:rsidRPr="005E590B">
        <w:rPr>
          <w:rFonts w:ascii="Inter-Bold" w:eastAsia="Times New Roman" w:hAnsi="Inter-Bold" w:cs="Times New Roman"/>
          <w:b/>
          <w:bCs/>
          <w:color w:val="222222"/>
          <w:sz w:val="21"/>
          <w:szCs w:val="21"/>
          <w:bdr w:val="none" w:sz="0" w:space="0" w:color="auto" w:frame="1"/>
          <w:lang w:val="en-US" w:eastAsia="ru-RU"/>
        </w:rPr>
        <w:t xml:space="preserve"> </w:t>
      </w:r>
      <w:r w:rsidRPr="00A70FB3">
        <w:rPr>
          <w:rFonts w:ascii="Inter-Bold" w:eastAsia="Times New Roman" w:hAnsi="Inter-Bold" w:cs="Times New Roman"/>
          <w:b/>
          <w:bCs/>
          <w:color w:val="222222"/>
          <w:sz w:val="21"/>
          <w:szCs w:val="21"/>
          <w:bdr w:val="none" w:sz="0" w:space="0" w:color="auto" w:frame="1"/>
          <w:lang w:val="en-US" w:eastAsia="ru-RU"/>
        </w:rPr>
        <w:t>LLP</w:t>
      </w:r>
      <w:r w:rsidRPr="006C730E">
        <w:rPr>
          <w:rFonts w:ascii="Inter-Bold" w:eastAsia="Times New Roman" w:hAnsi="Inter-Bold" w:cs="Times New Roman"/>
          <w:b/>
          <w:bCs/>
          <w:color w:val="222222"/>
          <w:sz w:val="21"/>
          <w:szCs w:val="21"/>
          <w:bdr w:val="none" w:sz="0" w:space="0" w:color="auto" w:frame="1"/>
          <w:lang w:val="en-US" w:eastAsia="ru-RU"/>
        </w:rPr>
        <w:t xml:space="preserve"> Ministry of Water Resources and Irrigation of the Republic of Kazakhstan</w:t>
      </w:r>
      <w:r>
        <w:rPr>
          <w:rFonts w:ascii="Inter-Bold" w:eastAsia="Times New Roman" w:hAnsi="Inter-Bold" w:cs="Times New Roman"/>
          <w:b/>
          <w:bCs/>
          <w:color w:val="222222"/>
          <w:sz w:val="21"/>
          <w:szCs w:val="21"/>
          <w:bdr w:val="none" w:sz="0" w:space="0" w:color="auto" w:frame="1"/>
          <w:lang w:val="en-US" w:eastAsia="ru-RU"/>
        </w:rPr>
        <w:t xml:space="preserve"> </w:t>
      </w:r>
      <w:r w:rsidRPr="006C730E">
        <w:rPr>
          <w:rFonts w:ascii="Inter-Bold" w:eastAsia="Times New Roman" w:hAnsi="Inter-Bold" w:cs="Times New Roman"/>
          <w:b/>
          <w:bCs/>
          <w:color w:val="222222"/>
          <w:sz w:val="21"/>
          <w:szCs w:val="21"/>
          <w:bdr w:val="none" w:sz="0" w:space="0" w:color="auto" w:frame="1"/>
          <w:lang w:val="en-US" w:eastAsia="ru-RU"/>
        </w:rPr>
        <w:t>within the framework of the investment project</w:t>
      </w:r>
      <w:r>
        <w:rPr>
          <w:rFonts w:ascii="Inter-Bold" w:eastAsia="Times New Roman" w:hAnsi="Inter-Bold" w:cs="Times New Roman"/>
          <w:b/>
          <w:bCs/>
          <w:color w:val="222222"/>
          <w:sz w:val="21"/>
          <w:szCs w:val="21"/>
          <w:bdr w:val="none" w:sz="0" w:space="0" w:color="auto" w:frame="1"/>
          <w:lang w:val="en-US" w:eastAsia="ru-RU"/>
        </w:rPr>
        <w:t xml:space="preserve"> </w:t>
      </w:r>
      <w:r w:rsidRPr="006C730E">
        <w:rPr>
          <w:rFonts w:ascii="Inter-Bold" w:eastAsia="Times New Roman" w:hAnsi="Inter-Bold" w:cs="Times New Roman"/>
          <w:b/>
          <w:bCs/>
          <w:color w:val="222222"/>
          <w:sz w:val="21"/>
          <w:szCs w:val="21"/>
          <w:bdr w:val="none" w:sz="0" w:space="0" w:color="auto" w:frame="1"/>
          <w:lang w:val="en-US" w:eastAsia="ru-RU"/>
        </w:rPr>
        <w:t>"</w:t>
      </w:r>
      <w:r w:rsidRPr="006C730E">
        <w:rPr>
          <w:rFonts w:ascii="Inter-Bold" w:eastAsia="Times New Roman" w:hAnsi="Inter-Bold" w:cs="Times New Roman" w:hint="eastAsia"/>
          <w:b/>
          <w:bCs/>
          <w:color w:val="222222"/>
          <w:sz w:val="21"/>
          <w:szCs w:val="21"/>
          <w:bdr w:val="none" w:sz="0" w:space="0" w:color="auto" w:frame="1"/>
          <w:lang w:val="en-US" w:eastAsia="ru-RU"/>
        </w:rPr>
        <w:t>DEVELOPMENT</w:t>
      </w:r>
      <w:r w:rsidRPr="006C730E">
        <w:rPr>
          <w:rFonts w:ascii="Inter-Bold" w:eastAsia="Times New Roman" w:hAnsi="Inter-Bold" w:cs="Times New Roman"/>
          <w:b/>
          <w:bCs/>
          <w:color w:val="222222"/>
          <w:sz w:val="21"/>
          <w:szCs w:val="21"/>
          <w:bdr w:val="none" w:sz="0" w:space="0" w:color="auto" w:frame="1"/>
          <w:lang w:val="en-US" w:eastAsia="ru-RU"/>
        </w:rPr>
        <w:t xml:space="preserve"> </w:t>
      </w:r>
      <w:r w:rsidRPr="006C730E">
        <w:rPr>
          <w:rFonts w:ascii="Inter-Bold" w:eastAsia="Times New Roman" w:hAnsi="Inter-Bold" w:cs="Times New Roman" w:hint="eastAsia"/>
          <w:b/>
          <w:bCs/>
          <w:color w:val="222222"/>
          <w:sz w:val="21"/>
          <w:szCs w:val="21"/>
          <w:bdr w:val="none" w:sz="0" w:space="0" w:color="auto" w:frame="1"/>
          <w:lang w:val="en-US" w:eastAsia="ru-RU"/>
        </w:rPr>
        <w:t>CLIMATIC</w:t>
      </w:r>
      <w:r w:rsidRPr="006C730E">
        <w:rPr>
          <w:rFonts w:ascii="Inter-Bold" w:eastAsia="Times New Roman" w:hAnsi="Inter-Bold" w:cs="Times New Roman"/>
          <w:b/>
          <w:bCs/>
          <w:color w:val="222222"/>
          <w:sz w:val="21"/>
          <w:szCs w:val="21"/>
          <w:bdr w:val="none" w:sz="0" w:space="0" w:color="auto" w:frame="1"/>
          <w:lang w:val="en-US" w:eastAsia="ru-RU"/>
        </w:rPr>
        <w:t xml:space="preserve"> </w:t>
      </w:r>
      <w:r w:rsidRPr="006C730E">
        <w:rPr>
          <w:rFonts w:ascii="Inter-Bold" w:eastAsia="Times New Roman" w:hAnsi="Inter-Bold" w:cs="Times New Roman" w:hint="eastAsia"/>
          <w:b/>
          <w:bCs/>
          <w:color w:val="222222"/>
          <w:sz w:val="21"/>
          <w:szCs w:val="21"/>
          <w:bdr w:val="none" w:sz="0" w:space="0" w:color="auto" w:frame="1"/>
          <w:lang w:val="en-US" w:eastAsia="ru-RU"/>
        </w:rPr>
        <w:t>STABLE</w:t>
      </w:r>
      <w:r w:rsidRPr="006C730E">
        <w:rPr>
          <w:rFonts w:ascii="Inter-Bold" w:eastAsia="Times New Roman" w:hAnsi="Inter-Bold" w:cs="Times New Roman"/>
          <w:b/>
          <w:bCs/>
          <w:color w:val="222222"/>
          <w:sz w:val="21"/>
          <w:szCs w:val="21"/>
          <w:bdr w:val="none" w:sz="0" w:space="0" w:color="auto" w:frame="1"/>
          <w:lang w:val="en-US" w:eastAsia="ru-RU"/>
        </w:rPr>
        <w:t xml:space="preserve"> </w:t>
      </w:r>
      <w:r w:rsidRPr="006C730E">
        <w:rPr>
          <w:rFonts w:ascii="Inter-Bold" w:eastAsia="Times New Roman" w:hAnsi="Inter-Bold" w:cs="Times New Roman" w:hint="eastAsia"/>
          <w:b/>
          <w:bCs/>
          <w:color w:val="222222"/>
          <w:sz w:val="21"/>
          <w:szCs w:val="21"/>
          <w:bdr w:val="none" w:sz="0" w:space="0" w:color="auto" w:frame="1"/>
          <w:lang w:val="en-US" w:eastAsia="ru-RU"/>
        </w:rPr>
        <w:t>WATER</w:t>
      </w:r>
      <w:r w:rsidRPr="006C730E">
        <w:rPr>
          <w:rFonts w:ascii="Inter-Bold" w:eastAsia="Times New Roman" w:hAnsi="Inter-Bold" w:cs="Times New Roman"/>
          <w:b/>
          <w:bCs/>
          <w:color w:val="222222"/>
          <w:sz w:val="21"/>
          <w:szCs w:val="21"/>
          <w:bdr w:val="none" w:sz="0" w:space="0" w:color="auto" w:frame="1"/>
          <w:lang w:val="en-US" w:eastAsia="ru-RU"/>
        </w:rPr>
        <w:t xml:space="preserve"> </w:t>
      </w:r>
      <w:proofErr w:type="gramStart"/>
      <w:r w:rsidRPr="006C730E">
        <w:rPr>
          <w:rFonts w:ascii="Inter-Bold" w:eastAsia="Times New Roman" w:hAnsi="Inter-Bold" w:cs="Times New Roman" w:hint="eastAsia"/>
          <w:b/>
          <w:bCs/>
          <w:color w:val="222222"/>
          <w:sz w:val="21"/>
          <w:szCs w:val="21"/>
          <w:bdr w:val="none" w:sz="0" w:space="0" w:color="auto" w:frame="1"/>
          <w:lang w:val="en-US" w:eastAsia="ru-RU"/>
        </w:rPr>
        <w:t xml:space="preserve">RESOURCES </w:t>
      </w:r>
      <w:r w:rsidRPr="006C730E">
        <w:rPr>
          <w:rFonts w:ascii="Inter-Bold" w:eastAsia="Times New Roman" w:hAnsi="Inter-Bold" w:cs="Times New Roman"/>
          <w:b/>
          <w:bCs/>
          <w:color w:val="222222"/>
          <w:sz w:val="21"/>
          <w:szCs w:val="21"/>
          <w:bdr w:val="none" w:sz="0" w:space="0" w:color="auto" w:frame="1"/>
          <w:lang w:val="en-US" w:eastAsia="ru-RU"/>
        </w:rPr>
        <w:t>”</w:t>
      </w:r>
      <w:proofErr w:type="gramEnd"/>
      <w:r w:rsidRPr="006C730E">
        <w:rPr>
          <w:rFonts w:ascii="Inter-Bold" w:eastAsia="Times New Roman" w:hAnsi="Inter-Bold" w:cs="Times New Roman"/>
          <w:b/>
          <w:bCs/>
          <w:color w:val="222222"/>
          <w:sz w:val="21"/>
          <w:szCs w:val="21"/>
          <w:bdr w:val="none" w:sz="0" w:space="0" w:color="auto" w:frame="1"/>
          <w:lang w:val="en-US" w:eastAsia="ru-RU"/>
        </w:rPr>
        <w:t xml:space="preserve">, financed from the </w:t>
      </w:r>
      <w:proofErr w:type="spellStart"/>
      <w:r w:rsidRPr="006C730E">
        <w:rPr>
          <w:rFonts w:ascii="Inter-Bold" w:eastAsia="Times New Roman" w:hAnsi="Inter-Bold" w:cs="Times New Roman"/>
          <w:b/>
          <w:bCs/>
          <w:color w:val="222222"/>
          <w:sz w:val="21"/>
          <w:szCs w:val="21"/>
          <w:bdr w:val="none" w:sz="0" w:space="0" w:color="auto" w:frame="1"/>
          <w:lang w:val="en-US" w:eastAsia="ru-RU"/>
        </w:rPr>
        <w:t>I</w:t>
      </w:r>
      <w:r>
        <w:rPr>
          <w:rFonts w:ascii="Inter-Bold" w:eastAsia="Times New Roman" w:hAnsi="Inter-Bold" w:cs="Times New Roman"/>
          <w:b/>
          <w:bCs/>
          <w:color w:val="222222"/>
          <w:sz w:val="21"/>
          <w:szCs w:val="21"/>
          <w:bdr w:val="none" w:sz="0" w:space="0" w:color="auto" w:frame="1"/>
          <w:lang w:val="en-US" w:eastAsia="ru-RU"/>
        </w:rPr>
        <w:t>s</w:t>
      </w:r>
      <w:r w:rsidRPr="006C730E">
        <w:rPr>
          <w:rFonts w:ascii="Inter-Bold" w:eastAsia="Times New Roman" w:hAnsi="Inter-Bold" w:cs="Times New Roman"/>
          <w:b/>
          <w:bCs/>
          <w:color w:val="222222"/>
          <w:sz w:val="21"/>
          <w:szCs w:val="21"/>
          <w:bdr w:val="none" w:sz="0" w:space="0" w:color="auto" w:frame="1"/>
          <w:lang w:val="en-US" w:eastAsia="ru-RU"/>
        </w:rPr>
        <w:t>DB</w:t>
      </w:r>
      <w:proofErr w:type="spellEnd"/>
      <w:r w:rsidRPr="006C730E">
        <w:rPr>
          <w:rFonts w:ascii="Inter-Bold" w:eastAsia="Times New Roman" w:hAnsi="Inter-Bold" w:cs="Times New Roman"/>
          <w:b/>
          <w:bCs/>
          <w:color w:val="222222"/>
          <w:sz w:val="21"/>
          <w:szCs w:val="21"/>
          <w:bdr w:val="none" w:sz="0" w:space="0" w:color="auto" w:frame="1"/>
          <w:lang w:val="en-US" w:eastAsia="ru-RU"/>
        </w:rPr>
        <w:t xml:space="preserve"> loan</w:t>
      </w:r>
    </w:p>
    <w:p w14:paraId="5ADD5370" w14:textId="77777777" w:rsidR="00761B8C" w:rsidRPr="006C730E" w:rsidRDefault="00761B8C" w:rsidP="00761B8C">
      <w:pPr>
        <w:shd w:val="clear" w:color="auto" w:fill="FFFFFF"/>
        <w:spacing w:after="0" w:line="240" w:lineRule="auto"/>
        <w:jc w:val="center"/>
        <w:textAlignment w:val="baseline"/>
        <w:rPr>
          <w:rFonts w:ascii="inherit" w:eastAsia="Times New Roman" w:hAnsi="inherit" w:cs="Times New Roman"/>
          <w:color w:val="222222"/>
          <w:sz w:val="21"/>
          <w:szCs w:val="21"/>
          <w:lang w:val="en-US" w:eastAsia="ru-RU"/>
        </w:rPr>
      </w:pPr>
      <w:r w:rsidRPr="006C730E">
        <w:rPr>
          <w:rFonts w:ascii="Inter-Bold" w:eastAsia="Times New Roman" w:hAnsi="Inter-Bold" w:cs="Times New Roman"/>
          <w:b/>
          <w:bCs/>
          <w:color w:val="222222"/>
          <w:sz w:val="21"/>
          <w:szCs w:val="21"/>
          <w:bdr w:val="none" w:sz="0" w:space="0" w:color="auto" w:frame="1"/>
          <w:lang w:val="en-US" w:eastAsia="ru-RU"/>
        </w:rPr>
        <w:t>ANNOUNCES A COMPETITION</w:t>
      </w:r>
    </w:p>
    <w:p w14:paraId="77D6CF11" w14:textId="77777777" w:rsidR="00761B8C" w:rsidRPr="006C730E" w:rsidRDefault="00761B8C" w:rsidP="00761B8C">
      <w:pPr>
        <w:shd w:val="clear" w:color="auto" w:fill="FFFFFF"/>
        <w:spacing w:after="0" w:line="240" w:lineRule="auto"/>
        <w:jc w:val="center"/>
        <w:textAlignment w:val="baseline"/>
        <w:rPr>
          <w:rFonts w:ascii="inherit" w:eastAsia="Times New Roman" w:hAnsi="inherit" w:cs="Times New Roman"/>
          <w:color w:val="222222"/>
          <w:sz w:val="21"/>
          <w:szCs w:val="21"/>
          <w:lang w:val="en-US" w:eastAsia="ru-RU"/>
        </w:rPr>
      </w:pPr>
      <w:r w:rsidRPr="006C730E">
        <w:rPr>
          <w:rFonts w:ascii="Inter-Bold" w:eastAsia="Times New Roman" w:hAnsi="Inter-Bold" w:cs="Times New Roman"/>
          <w:b/>
          <w:bCs/>
          <w:color w:val="222222"/>
          <w:sz w:val="21"/>
          <w:szCs w:val="21"/>
          <w:bdr w:val="none" w:sz="0" w:space="0" w:color="auto" w:frame="1"/>
          <w:lang w:val="en-US" w:eastAsia="ru-RU"/>
        </w:rPr>
        <w:t>to fill a vacant position</w:t>
      </w:r>
    </w:p>
    <w:p w14:paraId="06D2C826" w14:textId="5263680A" w:rsidR="00761B8C" w:rsidRPr="000D7AE0" w:rsidRDefault="00761B8C" w:rsidP="00761B8C">
      <w:pPr>
        <w:shd w:val="clear" w:color="auto" w:fill="FFFFFF"/>
        <w:spacing w:after="0" w:line="240" w:lineRule="auto"/>
        <w:jc w:val="center"/>
        <w:textAlignment w:val="baseline"/>
        <w:rPr>
          <w:rFonts w:ascii="inherit" w:eastAsia="Times New Roman" w:hAnsi="inherit" w:cs="Times New Roman"/>
          <w:color w:val="222222"/>
          <w:sz w:val="21"/>
          <w:szCs w:val="21"/>
          <w:lang w:val="en-US" w:eastAsia="ru-RU"/>
        </w:rPr>
      </w:pPr>
      <w:r w:rsidRPr="00EF7B83">
        <w:rPr>
          <w:rFonts w:ascii="Inter-Bold" w:eastAsia="Times New Roman" w:hAnsi="Inter-Bold" w:cs="Times New Roman"/>
          <w:b/>
          <w:bCs/>
          <w:color w:val="222222"/>
          <w:sz w:val="21"/>
          <w:szCs w:val="21"/>
          <w:bdr w:val="none" w:sz="0" w:space="0" w:color="auto" w:frame="1"/>
          <w:lang w:val="en-US" w:eastAsia="ru-RU"/>
        </w:rPr>
        <w:t>Deputy General Director</w:t>
      </w:r>
      <w:r w:rsidRPr="000D7AE0">
        <w:rPr>
          <w:rFonts w:ascii="Inter-Bold" w:eastAsia="Times New Roman" w:hAnsi="Inter-Bold" w:cs="Times New Roman"/>
          <w:b/>
          <w:bCs/>
          <w:color w:val="222222"/>
          <w:sz w:val="21"/>
          <w:szCs w:val="21"/>
          <w:bdr w:val="none" w:sz="0" w:space="0" w:color="auto" w:frame="1"/>
          <w:lang w:val="en-US" w:eastAsia="ru-RU"/>
        </w:rPr>
        <w:t xml:space="preserve"> – 1 </w:t>
      </w:r>
      <w:r w:rsidRPr="00D14CBD">
        <w:rPr>
          <w:rFonts w:ascii="Inter-Bold" w:eastAsia="Times New Roman" w:hAnsi="Inter-Bold" w:cs="Times New Roman"/>
          <w:b/>
          <w:bCs/>
          <w:color w:val="222222"/>
          <w:sz w:val="21"/>
          <w:szCs w:val="21"/>
          <w:bdr w:val="none" w:sz="0" w:space="0" w:color="auto" w:frame="1"/>
          <w:lang w:val="en-US" w:eastAsia="ru-RU"/>
        </w:rPr>
        <w:t>position</w:t>
      </w:r>
      <w:r w:rsidRPr="000D7AE0">
        <w:rPr>
          <w:rFonts w:ascii="Inter-Bold" w:eastAsia="Times New Roman" w:hAnsi="Inter-Bold" w:cs="Times New Roman"/>
          <w:b/>
          <w:bCs/>
          <w:color w:val="222222"/>
          <w:sz w:val="21"/>
          <w:szCs w:val="21"/>
          <w:bdr w:val="none" w:sz="0" w:space="0" w:color="auto" w:frame="1"/>
          <w:lang w:val="en-US" w:eastAsia="ru-RU"/>
        </w:rPr>
        <w:t>,</w:t>
      </w:r>
    </w:p>
    <w:p w14:paraId="5F550EC7" w14:textId="77777777" w:rsidR="00761B8C" w:rsidRPr="000D7AE0" w:rsidRDefault="00761B8C" w:rsidP="00761B8C">
      <w:pPr>
        <w:shd w:val="clear" w:color="auto" w:fill="FFFFFF"/>
        <w:spacing w:after="0" w:line="240" w:lineRule="auto"/>
        <w:jc w:val="center"/>
        <w:textAlignment w:val="baseline"/>
        <w:rPr>
          <w:rFonts w:ascii="inherit" w:eastAsia="Times New Roman" w:hAnsi="inherit" w:cs="Times New Roman"/>
          <w:color w:val="222222"/>
          <w:sz w:val="21"/>
          <w:szCs w:val="21"/>
          <w:lang w:val="en-US" w:eastAsia="ru-RU"/>
        </w:rPr>
      </w:pPr>
      <w:r w:rsidRPr="006C730E">
        <w:rPr>
          <w:rFonts w:ascii="Inter-Bold" w:eastAsia="Times New Roman" w:hAnsi="Inter-Bold" w:cs="Times New Roman"/>
          <w:b/>
          <w:bCs/>
          <w:color w:val="222222"/>
          <w:sz w:val="21"/>
          <w:szCs w:val="21"/>
          <w:bdr w:val="none" w:sz="0" w:space="0" w:color="auto" w:frame="1"/>
          <w:lang w:val="en-US" w:eastAsia="ru-RU"/>
        </w:rPr>
        <w:t>Place</w:t>
      </w:r>
      <w:r w:rsidRPr="000D7AE0">
        <w:rPr>
          <w:rFonts w:ascii="Inter-Bold" w:eastAsia="Times New Roman" w:hAnsi="Inter-Bold" w:cs="Times New Roman"/>
          <w:b/>
          <w:bCs/>
          <w:color w:val="222222"/>
          <w:sz w:val="21"/>
          <w:szCs w:val="21"/>
          <w:bdr w:val="none" w:sz="0" w:space="0" w:color="auto" w:frame="1"/>
          <w:lang w:val="en-US" w:eastAsia="ru-RU"/>
        </w:rPr>
        <w:t xml:space="preserve"> </w:t>
      </w:r>
      <w:r w:rsidRPr="006C730E">
        <w:rPr>
          <w:rFonts w:ascii="Inter-Bold" w:eastAsia="Times New Roman" w:hAnsi="Inter-Bold" w:cs="Times New Roman"/>
          <w:b/>
          <w:bCs/>
          <w:color w:val="222222"/>
          <w:sz w:val="21"/>
          <w:szCs w:val="21"/>
          <w:bdr w:val="none" w:sz="0" w:space="0" w:color="auto" w:frame="1"/>
          <w:lang w:val="en-US" w:eastAsia="ru-RU"/>
        </w:rPr>
        <w:t>of</w:t>
      </w:r>
      <w:r w:rsidRPr="000D7AE0">
        <w:rPr>
          <w:rFonts w:ascii="Inter-Bold" w:eastAsia="Times New Roman" w:hAnsi="Inter-Bold" w:cs="Times New Roman"/>
          <w:b/>
          <w:bCs/>
          <w:color w:val="222222"/>
          <w:sz w:val="21"/>
          <w:szCs w:val="21"/>
          <w:bdr w:val="none" w:sz="0" w:space="0" w:color="auto" w:frame="1"/>
          <w:lang w:val="en-US" w:eastAsia="ru-RU"/>
        </w:rPr>
        <w:t xml:space="preserve"> </w:t>
      </w:r>
      <w:r w:rsidRPr="006C730E">
        <w:rPr>
          <w:rFonts w:ascii="Inter-Bold" w:eastAsia="Times New Roman" w:hAnsi="Inter-Bold" w:cs="Times New Roman"/>
          <w:b/>
          <w:bCs/>
          <w:color w:val="222222"/>
          <w:sz w:val="21"/>
          <w:szCs w:val="21"/>
          <w:bdr w:val="none" w:sz="0" w:space="0" w:color="auto" w:frame="1"/>
          <w:lang w:val="en-US" w:eastAsia="ru-RU"/>
        </w:rPr>
        <w:t>work</w:t>
      </w:r>
      <w:r w:rsidRPr="000D7AE0">
        <w:rPr>
          <w:rFonts w:ascii="Inter-Bold" w:eastAsia="Times New Roman" w:hAnsi="Inter-Bold" w:cs="Times New Roman"/>
          <w:b/>
          <w:bCs/>
          <w:color w:val="222222"/>
          <w:sz w:val="21"/>
          <w:szCs w:val="21"/>
          <w:bdr w:val="none" w:sz="0" w:space="0" w:color="auto" w:frame="1"/>
          <w:lang w:val="en-US" w:eastAsia="ru-RU"/>
        </w:rPr>
        <w:t xml:space="preserve">: </w:t>
      </w:r>
      <w:r>
        <w:rPr>
          <w:rFonts w:ascii="Inter-Bold" w:eastAsia="Times New Roman" w:hAnsi="Inter-Bold" w:cs="Times New Roman"/>
          <w:b/>
          <w:bCs/>
          <w:color w:val="222222"/>
          <w:sz w:val="21"/>
          <w:szCs w:val="21"/>
          <w:bdr w:val="none" w:sz="0" w:space="0" w:color="auto" w:frame="1"/>
          <w:lang w:val="kk-KZ" w:eastAsia="ru-RU"/>
        </w:rPr>
        <w:t>Astana</w:t>
      </w:r>
    </w:p>
    <w:p w14:paraId="5D24D23D" w14:textId="77777777" w:rsidR="00761B8C" w:rsidRPr="000D7AE0" w:rsidRDefault="00761B8C" w:rsidP="00761B8C">
      <w:pPr>
        <w:shd w:val="clear" w:color="auto" w:fill="FFFFFF"/>
        <w:tabs>
          <w:tab w:val="left" w:pos="6195"/>
        </w:tabs>
        <w:spacing w:after="0" w:line="240" w:lineRule="auto"/>
        <w:textAlignment w:val="baseline"/>
        <w:rPr>
          <w:rFonts w:ascii="inherit" w:eastAsia="Times New Roman" w:hAnsi="inherit" w:cs="Times New Roman"/>
          <w:color w:val="222222"/>
          <w:sz w:val="21"/>
          <w:szCs w:val="21"/>
          <w:lang w:val="en-US" w:eastAsia="ru-RU"/>
        </w:rPr>
      </w:pPr>
      <w:r w:rsidRPr="006C730E">
        <w:rPr>
          <w:rFonts w:ascii="inherit" w:eastAsia="Times New Roman" w:hAnsi="inherit" w:cs="Times New Roman"/>
          <w:b/>
          <w:bCs/>
          <w:color w:val="222222"/>
          <w:sz w:val="21"/>
          <w:szCs w:val="21"/>
          <w:bdr w:val="none" w:sz="0" w:space="0" w:color="auto" w:frame="1"/>
          <w:lang w:val="en-US" w:eastAsia="ru-RU"/>
        </w:rPr>
        <w:t>Basic</w:t>
      </w:r>
      <w:r w:rsidRPr="000D7AE0">
        <w:rPr>
          <w:rFonts w:ascii="inherit" w:eastAsia="Times New Roman" w:hAnsi="inherit" w:cs="Times New Roman"/>
          <w:b/>
          <w:bCs/>
          <w:color w:val="222222"/>
          <w:sz w:val="21"/>
          <w:szCs w:val="21"/>
          <w:bdr w:val="none" w:sz="0" w:space="0" w:color="auto" w:frame="1"/>
          <w:lang w:val="en-US" w:eastAsia="ru-RU"/>
        </w:rPr>
        <w:t xml:space="preserve"> </w:t>
      </w:r>
      <w:r w:rsidRPr="006C730E">
        <w:rPr>
          <w:rFonts w:ascii="inherit" w:eastAsia="Times New Roman" w:hAnsi="inherit" w:cs="Times New Roman"/>
          <w:b/>
          <w:bCs/>
          <w:color w:val="222222"/>
          <w:sz w:val="21"/>
          <w:szCs w:val="21"/>
          <w:bdr w:val="none" w:sz="0" w:space="0" w:color="auto" w:frame="1"/>
          <w:lang w:val="en-US" w:eastAsia="ru-RU"/>
        </w:rPr>
        <w:t>requirements</w:t>
      </w:r>
      <w:r w:rsidRPr="000D7AE0">
        <w:rPr>
          <w:rFonts w:ascii="inherit" w:eastAsia="Times New Roman" w:hAnsi="inherit" w:cs="Times New Roman"/>
          <w:b/>
          <w:bCs/>
          <w:color w:val="222222"/>
          <w:sz w:val="21"/>
          <w:szCs w:val="21"/>
          <w:bdr w:val="none" w:sz="0" w:space="0" w:color="auto" w:frame="1"/>
          <w:lang w:val="en-US" w:eastAsia="ru-RU"/>
        </w:rPr>
        <w:t>:</w:t>
      </w:r>
      <w:r w:rsidRPr="000D7AE0">
        <w:rPr>
          <w:rFonts w:ascii="inherit" w:eastAsia="Times New Roman" w:hAnsi="inherit" w:cs="Times New Roman"/>
          <w:b/>
          <w:bCs/>
          <w:color w:val="222222"/>
          <w:sz w:val="21"/>
          <w:szCs w:val="21"/>
          <w:bdr w:val="none" w:sz="0" w:space="0" w:color="auto" w:frame="1"/>
          <w:lang w:val="en-US" w:eastAsia="ru-RU"/>
        </w:rPr>
        <w:tab/>
      </w:r>
    </w:p>
    <w:p w14:paraId="630B5F3B" w14:textId="77777777" w:rsidR="00761B8C" w:rsidRPr="00D14CBD" w:rsidRDefault="00761B8C" w:rsidP="00761B8C">
      <w:pPr>
        <w:shd w:val="clear" w:color="auto" w:fill="FFFFFF"/>
        <w:spacing w:before="225" w:after="225" w:line="240" w:lineRule="auto"/>
        <w:jc w:val="both"/>
        <w:textAlignment w:val="baseline"/>
        <w:rPr>
          <w:rFonts w:ascii="inherit" w:eastAsia="Times New Roman" w:hAnsi="inherit" w:cs="Times New Roman"/>
          <w:color w:val="222222"/>
          <w:sz w:val="21"/>
          <w:szCs w:val="21"/>
          <w:lang w:val="en-US" w:eastAsia="ru-RU"/>
        </w:rPr>
      </w:pPr>
      <w:r w:rsidRPr="00D14CBD">
        <w:rPr>
          <w:rFonts w:ascii="inherit" w:eastAsia="Times New Roman" w:hAnsi="inherit" w:cs="Times New Roman"/>
          <w:color w:val="222222"/>
          <w:sz w:val="21"/>
          <w:szCs w:val="21"/>
          <w:lang w:val="en-US" w:eastAsia="ru-RU"/>
        </w:rPr>
        <w:t>(</w:t>
      </w:r>
      <w:proofErr w:type="spellStart"/>
      <w:r w:rsidRPr="00D14CBD">
        <w:rPr>
          <w:rFonts w:ascii="inherit" w:eastAsia="Times New Roman" w:hAnsi="inherit" w:cs="Times New Roman"/>
          <w:color w:val="222222"/>
          <w:sz w:val="21"/>
          <w:szCs w:val="21"/>
          <w:lang w:val="en-US" w:eastAsia="ru-RU"/>
        </w:rPr>
        <w:t>i</w:t>
      </w:r>
      <w:proofErr w:type="spellEnd"/>
      <w:r w:rsidRPr="00D14CBD">
        <w:rPr>
          <w:rFonts w:ascii="inherit" w:eastAsia="Times New Roman" w:hAnsi="inherit" w:cs="Times New Roman"/>
          <w:color w:val="222222"/>
          <w:sz w:val="21"/>
          <w:szCs w:val="21"/>
          <w:lang w:val="en-US" w:eastAsia="ru-RU"/>
        </w:rPr>
        <w:t xml:space="preserve">) </w:t>
      </w:r>
      <w:r w:rsidRPr="00D14CBD">
        <w:rPr>
          <w:rFonts w:ascii="Times New Roman" w:hAnsi="Times New Roman"/>
          <w:lang w:val="en-US"/>
        </w:rPr>
        <w:t xml:space="preserve">Higher education in business, finance, economy, law, engineering </w:t>
      </w:r>
      <w:r w:rsidRPr="00D14CBD">
        <w:rPr>
          <w:rFonts w:ascii="inherit" w:eastAsia="Times New Roman" w:hAnsi="inherit" w:cs="Times New Roman"/>
          <w:color w:val="222222"/>
          <w:sz w:val="21"/>
          <w:szCs w:val="21"/>
          <w:lang w:val="en-US" w:eastAsia="ru-RU"/>
        </w:rPr>
        <w:t>or in a related field;</w:t>
      </w:r>
    </w:p>
    <w:p w14:paraId="46514CA0" w14:textId="77777777" w:rsidR="00761B8C" w:rsidRPr="00D14CBD" w:rsidRDefault="00761B8C" w:rsidP="00761B8C">
      <w:pPr>
        <w:shd w:val="clear" w:color="auto" w:fill="FFFFFF"/>
        <w:spacing w:before="225" w:after="225" w:line="240" w:lineRule="auto"/>
        <w:jc w:val="both"/>
        <w:textAlignment w:val="baseline"/>
        <w:rPr>
          <w:rFonts w:ascii="inherit" w:eastAsia="Times New Roman" w:hAnsi="inherit" w:cs="Times New Roman"/>
          <w:color w:val="222222"/>
          <w:sz w:val="21"/>
          <w:szCs w:val="21"/>
          <w:lang w:val="en-US" w:eastAsia="ru-RU"/>
        </w:rPr>
      </w:pPr>
      <w:r w:rsidRPr="00D14CBD">
        <w:rPr>
          <w:rFonts w:ascii="inherit" w:eastAsia="Times New Roman" w:hAnsi="inherit" w:cs="Times New Roman"/>
          <w:color w:val="222222"/>
          <w:sz w:val="21"/>
          <w:szCs w:val="21"/>
          <w:lang w:val="en-US" w:eastAsia="ru-RU"/>
        </w:rPr>
        <w:t xml:space="preserve">(ii) </w:t>
      </w:r>
      <w:r>
        <w:rPr>
          <w:rFonts w:ascii="Times New Roman" w:hAnsi="Times New Roman"/>
          <w:lang w:val="en-US"/>
        </w:rPr>
        <w:t>Knowledge of work</w:t>
      </w:r>
      <w:r w:rsidRPr="00D14CBD">
        <w:rPr>
          <w:rFonts w:ascii="Times New Roman" w:hAnsi="Times New Roman"/>
          <w:lang w:val="en-US"/>
        </w:rPr>
        <w:t xml:space="preserve"> in international projects, financed by international financial institutions</w:t>
      </w:r>
      <w:r w:rsidRPr="00D14CBD">
        <w:rPr>
          <w:rFonts w:ascii="inherit" w:eastAsia="Times New Roman" w:hAnsi="inherit" w:cs="Times New Roman"/>
          <w:color w:val="222222"/>
          <w:sz w:val="21"/>
          <w:szCs w:val="21"/>
          <w:lang w:val="en-US" w:eastAsia="ru-RU"/>
        </w:rPr>
        <w:t>;</w:t>
      </w:r>
    </w:p>
    <w:p w14:paraId="37F56912" w14:textId="77777777" w:rsidR="00761B8C" w:rsidRPr="00D14CBD" w:rsidRDefault="00761B8C" w:rsidP="00761B8C">
      <w:pPr>
        <w:pStyle w:val="a5"/>
        <w:shd w:val="clear" w:color="auto" w:fill="FFFFFF"/>
        <w:tabs>
          <w:tab w:val="left" w:pos="426"/>
        </w:tabs>
        <w:spacing w:before="225" w:after="225" w:line="240" w:lineRule="auto"/>
        <w:ind w:left="0"/>
        <w:jc w:val="both"/>
        <w:textAlignment w:val="baseline"/>
        <w:rPr>
          <w:rFonts w:ascii="inherit" w:eastAsia="Times New Roman" w:hAnsi="inherit" w:cs="Times New Roman"/>
          <w:color w:val="222222"/>
          <w:sz w:val="21"/>
          <w:szCs w:val="21"/>
          <w:lang w:val="en-US" w:eastAsia="ru-RU"/>
        </w:rPr>
      </w:pPr>
      <w:r w:rsidRPr="00D14CBD">
        <w:rPr>
          <w:rFonts w:ascii="inherit" w:eastAsia="Times New Roman" w:hAnsi="inherit" w:cs="Times New Roman"/>
          <w:color w:val="222222"/>
          <w:sz w:val="21"/>
          <w:szCs w:val="21"/>
          <w:lang w:val="en-US" w:eastAsia="ru-RU"/>
        </w:rPr>
        <w:t xml:space="preserve">(iii) Knowledge of the legislation and other regulatory legal acts of the Republic of Kazakhstan related to the specialization; </w:t>
      </w:r>
    </w:p>
    <w:p w14:paraId="5CCCB44D" w14:textId="77777777" w:rsidR="00761B8C" w:rsidRPr="00D14CBD" w:rsidRDefault="00761B8C" w:rsidP="00761B8C">
      <w:pPr>
        <w:pStyle w:val="a5"/>
        <w:shd w:val="clear" w:color="auto" w:fill="FFFFFF"/>
        <w:tabs>
          <w:tab w:val="left" w:pos="426"/>
        </w:tabs>
        <w:spacing w:before="225" w:after="225" w:line="240" w:lineRule="auto"/>
        <w:ind w:left="0"/>
        <w:jc w:val="both"/>
        <w:textAlignment w:val="baseline"/>
        <w:rPr>
          <w:rFonts w:ascii="inherit" w:eastAsia="Times New Roman" w:hAnsi="inherit" w:cs="Times New Roman"/>
          <w:color w:val="222222"/>
          <w:sz w:val="21"/>
          <w:szCs w:val="21"/>
          <w:lang w:val="en-US" w:eastAsia="ru-RU"/>
        </w:rPr>
      </w:pPr>
    </w:p>
    <w:p w14:paraId="342DC2DE" w14:textId="77777777" w:rsidR="00761B8C" w:rsidRPr="00D14CBD" w:rsidRDefault="00761B8C" w:rsidP="00761B8C">
      <w:pPr>
        <w:pStyle w:val="a5"/>
        <w:shd w:val="clear" w:color="auto" w:fill="FFFFFF"/>
        <w:tabs>
          <w:tab w:val="left" w:pos="426"/>
          <w:tab w:val="left" w:pos="1701"/>
        </w:tabs>
        <w:spacing w:before="225" w:after="225" w:line="240" w:lineRule="auto"/>
        <w:ind w:left="0"/>
        <w:jc w:val="both"/>
        <w:textAlignment w:val="baseline"/>
        <w:rPr>
          <w:rFonts w:ascii="inherit" w:eastAsia="Times New Roman" w:hAnsi="inherit" w:cs="Times New Roman"/>
          <w:color w:val="222222"/>
          <w:sz w:val="21"/>
          <w:szCs w:val="21"/>
          <w:lang w:val="en-US" w:eastAsia="ru-RU"/>
        </w:rPr>
      </w:pPr>
      <w:r w:rsidRPr="00D14CBD">
        <w:rPr>
          <w:rFonts w:ascii="inherit" w:eastAsia="Times New Roman" w:hAnsi="inherit" w:cs="Times New Roman"/>
          <w:color w:val="222222"/>
          <w:sz w:val="21"/>
          <w:szCs w:val="21"/>
          <w:lang w:val="en-US" w:eastAsia="ru-RU"/>
        </w:rPr>
        <w:t xml:space="preserve">(iv) </w:t>
      </w:r>
      <w:r w:rsidRPr="000D7AE0">
        <w:rPr>
          <w:rFonts w:ascii="Times New Roman" w:hAnsi="Times New Roman"/>
          <w:color w:val="212121"/>
          <w:lang w:val="en-US"/>
        </w:rPr>
        <w:t>Practical experience of at least 5 years in managerial positions;</w:t>
      </w:r>
    </w:p>
    <w:p w14:paraId="5A9990C5" w14:textId="77777777" w:rsidR="00761B8C" w:rsidRPr="00D14CBD" w:rsidRDefault="00761B8C" w:rsidP="00761B8C">
      <w:pPr>
        <w:pStyle w:val="a5"/>
        <w:shd w:val="clear" w:color="auto" w:fill="FFFFFF"/>
        <w:tabs>
          <w:tab w:val="left" w:pos="426"/>
        </w:tabs>
        <w:spacing w:before="225" w:after="225" w:line="240" w:lineRule="auto"/>
        <w:ind w:left="0"/>
        <w:jc w:val="both"/>
        <w:textAlignment w:val="baseline"/>
        <w:rPr>
          <w:rFonts w:ascii="inherit" w:eastAsia="Times New Roman" w:hAnsi="inherit" w:cs="Times New Roman"/>
          <w:color w:val="222222"/>
          <w:sz w:val="21"/>
          <w:szCs w:val="21"/>
          <w:lang w:val="kk-KZ" w:eastAsia="ru-RU"/>
        </w:rPr>
      </w:pPr>
    </w:p>
    <w:p w14:paraId="5053B267" w14:textId="77777777" w:rsidR="00761B8C" w:rsidRPr="00D14CBD" w:rsidRDefault="00761B8C" w:rsidP="00761B8C">
      <w:pPr>
        <w:pStyle w:val="a5"/>
        <w:shd w:val="clear" w:color="auto" w:fill="FFFFFF"/>
        <w:tabs>
          <w:tab w:val="left" w:pos="426"/>
        </w:tabs>
        <w:spacing w:before="225" w:after="225" w:line="240" w:lineRule="auto"/>
        <w:ind w:left="0"/>
        <w:jc w:val="both"/>
        <w:textAlignment w:val="baseline"/>
        <w:rPr>
          <w:rFonts w:ascii="inherit" w:eastAsia="Times New Roman" w:hAnsi="inherit" w:cs="Times New Roman"/>
          <w:color w:val="222222"/>
          <w:sz w:val="21"/>
          <w:szCs w:val="21"/>
          <w:lang w:val="en-US" w:eastAsia="ru-RU"/>
        </w:rPr>
      </w:pPr>
      <w:r w:rsidRPr="00D14CBD">
        <w:rPr>
          <w:rFonts w:ascii="inherit" w:eastAsia="Times New Roman" w:hAnsi="inherit" w:cs="Times New Roman"/>
          <w:color w:val="222222"/>
          <w:sz w:val="21"/>
          <w:szCs w:val="21"/>
          <w:lang w:val="en-US" w:eastAsia="ru-RU"/>
        </w:rPr>
        <w:t>(v) Skills in drafting official documents, references, guidelines, methodologies, reports and presentations, computer programming skills, ability to work with large amounts of data, excellent communication and organizational skills;</w:t>
      </w:r>
    </w:p>
    <w:p w14:paraId="35EFF548" w14:textId="77777777" w:rsidR="00761B8C" w:rsidRPr="00D14CBD" w:rsidRDefault="00761B8C" w:rsidP="00761B8C">
      <w:pPr>
        <w:pStyle w:val="a5"/>
        <w:shd w:val="clear" w:color="auto" w:fill="FFFFFF"/>
        <w:tabs>
          <w:tab w:val="left" w:pos="426"/>
        </w:tabs>
        <w:spacing w:before="225" w:after="225" w:line="240" w:lineRule="auto"/>
        <w:ind w:left="0"/>
        <w:jc w:val="both"/>
        <w:textAlignment w:val="baseline"/>
        <w:rPr>
          <w:rFonts w:ascii="inherit" w:eastAsia="Times New Roman" w:hAnsi="inherit" w:cs="Times New Roman"/>
          <w:color w:val="222222"/>
          <w:sz w:val="21"/>
          <w:szCs w:val="21"/>
          <w:lang w:val="en-US" w:eastAsia="ru-RU"/>
        </w:rPr>
      </w:pPr>
    </w:p>
    <w:p w14:paraId="51A19928" w14:textId="77777777" w:rsidR="00761B8C" w:rsidRPr="00D14CBD" w:rsidRDefault="00761B8C" w:rsidP="00761B8C">
      <w:pPr>
        <w:pStyle w:val="a5"/>
        <w:shd w:val="clear" w:color="auto" w:fill="FFFFFF"/>
        <w:tabs>
          <w:tab w:val="left" w:pos="426"/>
        </w:tabs>
        <w:spacing w:before="225" w:after="225" w:line="240" w:lineRule="auto"/>
        <w:ind w:left="0"/>
        <w:jc w:val="both"/>
        <w:textAlignment w:val="baseline"/>
        <w:rPr>
          <w:rFonts w:ascii="inherit" w:eastAsia="Times New Roman" w:hAnsi="inherit" w:cs="Times New Roman"/>
          <w:color w:val="222222"/>
          <w:sz w:val="24"/>
          <w:szCs w:val="24"/>
          <w:lang w:val="en-US" w:eastAsia="ru-RU"/>
        </w:rPr>
      </w:pPr>
      <w:r w:rsidRPr="00D14CBD">
        <w:rPr>
          <w:rFonts w:ascii="inherit" w:eastAsia="Times New Roman" w:hAnsi="inherit" w:cs="Times New Roman"/>
          <w:color w:val="222222"/>
          <w:sz w:val="21"/>
          <w:szCs w:val="21"/>
          <w:lang w:val="en-US" w:eastAsia="ru-RU"/>
        </w:rPr>
        <w:t>(vi) Fluency in Kazakh, Russian and English</w:t>
      </w:r>
      <w:r w:rsidRPr="00D14CBD">
        <w:rPr>
          <w:rFonts w:ascii="inherit" w:eastAsia="Times New Roman" w:hAnsi="inherit" w:cs="Times New Roman"/>
          <w:color w:val="222222"/>
          <w:sz w:val="24"/>
          <w:szCs w:val="24"/>
          <w:lang w:val="en-US" w:eastAsia="ru-RU"/>
        </w:rPr>
        <w:t>.</w:t>
      </w:r>
    </w:p>
    <w:p w14:paraId="4A5B015D" w14:textId="77777777" w:rsidR="00761B8C" w:rsidRDefault="00761B8C" w:rsidP="00761B8C">
      <w:pPr>
        <w:shd w:val="clear" w:color="auto" w:fill="FFFFFF"/>
        <w:spacing w:after="0" w:line="240" w:lineRule="auto"/>
        <w:textAlignment w:val="baseline"/>
        <w:rPr>
          <w:rFonts w:ascii="inherit" w:eastAsia="Times New Roman" w:hAnsi="inherit" w:cs="Times New Roman"/>
          <w:b/>
          <w:bCs/>
          <w:color w:val="222222"/>
          <w:sz w:val="21"/>
          <w:szCs w:val="21"/>
          <w:bdr w:val="none" w:sz="0" w:space="0" w:color="auto" w:frame="1"/>
          <w:lang w:val="en-US" w:eastAsia="ru-RU"/>
        </w:rPr>
      </w:pPr>
      <w:r w:rsidRPr="006C730E">
        <w:rPr>
          <w:rFonts w:ascii="inherit" w:eastAsia="Times New Roman" w:hAnsi="inherit" w:cs="Times New Roman"/>
          <w:b/>
          <w:bCs/>
          <w:color w:val="222222"/>
          <w:sz w:val="21"/>
          <w:szCs w:val="21"/>
          <w:bdr w:val="none" w:sz="0" w:space="0" w:color="auto" w:frame="1"/>
          <w:lang w:val="en-US" w:eastAsia="ru-RU"/>
        </w:rPr>
        <w:t>OBJECTIVES</w:t>
      </w:r>
      <w:r w:rsidRPr="000D7AE0">
        <w:rPr>
          <w:rFonts w:ascii="inherit" w:eastAsia="Times New Roman" w:hAnsi="inherit" w:cs="Times New Roman"/>
          <w:b/>
          <w:bCs/>
          <w:color w:val="222222"/>
          <w:sz w:val="21"/>
          <w:szCs w:val="21"/>
          <w:bdr w:val="none" w:sz="0" w:space="0" w:color="auto" w:frame="1"/>
          <w:lang w:val="en-US" w:eastAsia="ru-RU"/>
        </w:rPr>
        <w:t xml:space="preserve"> </w:t>
      </w:r>
      <w:r w:rsidRPr="006C730E">
        <w:rPr>
          <w:rFonts w:ascii="inherit" w:eastAsia="Times New Roman" w:hAnsi="inherit" w:cs="Times New Roman"/>
          <w:b/>
          <w:bCs/>
          <w:color w:val="222222"/>
          <w:sz w:val="21"/>
          <w:szCs w:val="21"/>
          <w:bdr w:val="none" w:sz="0" w:space="0" w:color="auto" w:frame="1"/>
          <w:lang w:val="en-US" w:eastAsia="ru-RU"/>
        </w:rPr>
        <w:t>OF</w:t>
      </w:r>
      <w:r w:rsidRPr="000D7AE0">
        <w:rPr>
          <w:rFonts w:ascii="inherit" w:eastAsia="Times New Roman" w:hAnsi="inherit" w:cs="Times New Roman"/>
          <w:b/>
          <w:bCs/>
          <w:color w:val="222222"/>
          <w:sz w:val="21"/>
          <w:szCs w:val="21"/>
          <w:bdr w:val="none" w:sz="0" w:space="0" w:color="auto" w:frame="1"/>
          <w:lang w:val="en-US" w:eastAsia="ru-RU"/>
        </w:rPr>
        <w:t xml:space="preserve"> </w:t>
      </w:r>
      <w:r w:rsidRPr="006C730E">
        <w:rPr>
          <w:rFonts w:ascii="inherit" w:eastAsia="Times New Roman" w:hAnsi="inherit" w:cs="Times New Roman"/>
          <w:b/>
          <w:bCs/>
          <w:color w:val="222222"/>
          <w:sz w:val="21"/>
          <w:szCs w:val="21"/>
          <w:bdr w:val="none" w:sz="0" w:space="0" w:color="auto" w:frame="1"/>
          <w:lang w:val="en-US" w:eastAsia="ru-RU"/>
        </w:rPr>
        <w:t>THE</w:t>
      </w:r>
      <w:r w:rsidRPr="000D7AE0">
        <w:rPr>
          <w:rFonts w:ascii="inherit" w:eastAsia="Times New Roman" w:hAnsi="inherit" w:cs="Times New Roman"/>
          <w:b/>
          <w:bCs/>
          <w:color w:val="222222"/>
          <w:sz w:val="21"/>
          <w:szCs w:val="21"/>
          <w:bdr w:val="none" w:sz="0" w:space="0" w:color="auto" w:frame="1"/>
          <w:lang w:val="en-US" w:eastAsia="ru-RU"/>
        </w:rPr>
        <w:t xml:space="preserve"> </w:t>
      </w:r>
      <w:r w:rsidRPr="006C730E">
        <w:rPr>
          <w:rFonts w:ascii="inherit" w:eastAsia="Times New Roman" w:hAnsi="inherit" w:cs="Times New Roman"/>
          <w:b/>
          <w:bCs/>
          <w:color w:val="222222"/>
          <w:sz w:val="21"/>
          <w:szCs w:val="21"/>
          <w:bdr w:val="none" w:sz="0" w:space="0" w:color="auto" w:frame="1"/>
          <w:lang w:val="en-US" w:eastAsia="ru-RU"/>
        </w:rPr>
        <w:t>TASK</w:t>
      </w:r>
    </w:p>
    <w:p w14:paraId="6E78090A" w14:textId="77777777" w:rsidR="00761B8C" w:rsidRPr="000D7AE0" w:rsidRDefault="00761B8C" w:rsidP="00761B8C">
      <w:pPr>
        <w:shd w:val="clear" w:color="auto" w:fill="FFFFFF"/>
        <w:spacing w:after="0" w:line="240" w:lineRule="auto"/>
        <w:textAlignment w:val="baseline"/>
        <w:rPr>
          <w:rFonts w:ascii="inherit" w:eastAsia="Times New Roman" w:hAnsi="inherit" w:cs="Times New Roman"/>
          <w:color w:val="222222"/>
          <w:sz w:val="21"/>
          <w:szCs w:val="21"/>
          <w:lang w:val="en-US" w:eastAsia="ru-RU"/>
        </w:rPr>
      </w:pPr>
    </w:p>
    <w:p w14:paraId="63E024D3" w14:textId="7F95D9E3" w:rsidR="00761B8C" w:rsidRDefault="00761B8C" w:rsidP="00761B8C">
      <w:pPr>
        <w:shd w:val="clear" w:color="auto" w:fill="FFFFFF"/>
        <w:spacing w:after="0" w:line="240" w:lineRule="auto"/>
        <w:jc w:val="both"/>
        <w:textAlignment w:val="baseline"/>
        <w:rPr>
          <w:rFonts w:ascii="inherit" w:eastAsia="Times New Roman" w:hAnsi="inherit" w:cs="Times New Roman"/>
          <w:color w:val="222222"/>
          <w:sz w:val="21"/>
          <w:szCs w:val="21"/>
          <w:lang w:val="en-US" w:eastAsia="ru-RU"/>
        </w:rPr>
      </w:pPr>
      <w:r w:rsidRPr="00761B8C">
        <w:rPr>
          <w:rFonts w:ascii="inherit" w:eastAsia="Times New Roman" w:hAnsi="inherit" w:cs="Times New Roman"/>
          <w:color w:val="222222"/>
          <w:sz w:val="21"/>
          <w:szCs w:val="21"/>
          <w:lang w:val="en-US" w:eastAsia="ru-RU"/>
        </w:rPr>
        <w:t xml:space="preserve">The purpose of the Deputy General Director position at LLP “SK Water Solutions” is to ensure the effective implementation of the investment project “Development of Climate-Resilient Water Resources,” financed through a loan from the Islamic Development Bank, by coordinating all project areas, interacting with key partners, and ensuring the achievement of strategic and operational goals in compliance with </w:t>
      </w:r>
      <w:proofErr w:type="spellStart"/>
      <w:r w:rsidRPr="00761B8C">
        <w:rPr>
          <w:rFonts w:ascii="inherit" w:eastAsia="Times New Roman" w:hAnsi="inherit" w:cs="Times New Roman"/>
          <w:color w:val="222222"/>
          <w:sz w:val="21"/>
          <w:szCs w:val="21"/>
          <w:lang w:val="en-US" w:eastAsia="ru-RU"/>
        </w:rPr>
        <w:t>IsDB</w:t>
      </w:r>
      <w:proofErr w:type="spellEnd"/>
      <w:r w:rsidRPr="00761B8C">
        <w:rPr>
          <w:rFonts w:ascii="inherit" w:eastAsia="Times New Roman" w:hAnsi="inherit" w:cs="Times New Roman"/>
          <w:color w:val="222222"/>
          <w:sz w:val="21"/>
          <w:szCs w:val="21"/>
          <w:lang w:val="en-US" w:eastAsia="ru-RU"/>
        </w:rPr>
        <w:t xml:space="preserve"> requirements, national legislation, and internal company procedures.</w:t>
      </w:r>
    </w:p>
    <w:p w14:paraId="0DFFAAEA" w14:textId="77777777" w:rsidR="00761B8C" w:rsidRDefault="00761B8C" w:rsidP="00761B8C">
      <w:pPr>
        <w:shd w:val="clear" w:color="auto" w:fill="FFFFFF"/>
        <w:spacing w:after="0" w:line="240" w:lineRule="auto"/>
        <w:jc w:val="both"/>
        <w:textAlignment w:val="baseline"/>
        <w:rPr>
          <w:rFonts w:ascii="inherit" w:eastAsia="Times New Roman" w:hAnsi="inherit" w:cs="Times New Roman"/>
          <w:color w:val="222222"/>
          <w:sz w:val="21"/>
          <w:szCs w:val="21"/>
          <w:lang w:val="en-US" w:eastAsia="ru-RU"/>
        </w:rPr>
      </w:pPr>
    </w:p>
    <w:p w14:paraId="19FF55F1" w14:textId="77777777" w:rsidR="00761B8C" w:rsidRPr="00761B8C" w:rsidRDefault="00761B8C" w:rsidP="00761B8C">
      <w:pPr>
        <w:shd w:val="clear" w:color="auto" w:fill="FFFFFF"/>
        <w:spacing w:after="0" w:line="240" w:lineRule="auto"/>
        <w:textAlignment w:val="baseline"/>
        <w:rPr>
          <w:rFonts w:ascii="inherit" w:eastAsia="Times New Roman" w:hAnsi="inherit" w:cs="Times New Roman"/>
          <w:color w:val="222222"/>
          <w:sz w:val="21"/>
          <w:szCs w:val="21"/>
          <w:lang w:val="en-US" w:eastAsia="ru-RU"/>
        </w:rPr>
      </w:pPr>
      <w:r w:rsidRPr="006C730E">
        <w:rPr>
          <w:rFonts w:ascii="inherit" w:eastAsia="Times New Roman" w:hAnsi="inherit" w:cs="Times New Roman"/>
          <w:b/>
          <w:bCs/>
          <w:color w:val="222222"/>
          <w:sz w:val="21"/>
          <w:szCs w:val="21"/>
          <w:bdr w:val="none" w:sz="0" w:space="0" w:color="auto" w:frame="1"/>
          <w:lang w:val="en-US" w:eastAsia="ru-RU"/>
        </w:rPr>
        <w:t>SCOPE</w:t>
      </w:r>
      <w:r w:rsidRPr="00761B8C">
        <w:rPr>
          <w:rFonts w:ascii="inherit" w:eastAsia="Times New Roman" w:hAnsi="inherit" w:cs="Times New Roman"/>
          <w:b/>
          <w:bCs/>
          <w:color w:val="222222"/>
          <w:sz w:val="21"/>
          <w:szCs w:val="21"/>
          <w:bdr w:val="none" w:sz="0" w:space="0" w:color="auto" w:frame="1"/>
          <w:lang w:val="en-US" w:eastAsia="ru-RU"/>
        </w:rPr>
        <w:t xml:space="preserve"> </w:t>
      </w:r>
      <w:r w:rsidRPr="006C730E">
        <w:rPr>
          <w:rFonts w:ascii="inherit" w:eastAsia="Times New Roman" w:hAnsi="inherit" w:cs="Times New Roman"/>
          <w:b/>
          <w:bCs/>
          <w:color w:val="222222"/>
          <w:sz w:val="21"/>
          <w:szCs w:val="21"/>
          <w:bdr w:val="none" w:sz="0" w:space="0" w:color="auto" w:frame="1"/>
          <w:lang w:val="en-US" w:eastAsia="ru-RU"/>
        </w:rPr>
        <w:t>OF</w:t>
      </w:r>
      <w:r w:rsidRPr="00761B8C">
        <w:rPr>
          <w:rFonts w:ascii="inherit" w:eastAsia="Times New Roman" w:hAnsi="inherit" w:cs="Times New Roman"/>
          <w:b/>
          <w:bCs/>
          <w:color w:val="222222"/>
          <w:sz w:val="21"/>
          <w:szCs w:val="21"/>
          <w:bdr w:val="none" w:sz="0" w:space="0" w:color="auto" w:frame="1"/>
          <w:lang w:val="en-US" w:eastAsia="ru-RU"/>
        </w:rPr>
        <w:t xml:space="preserve"> </w:t>
      </w:r>
      <w:r w:rsidRPr="006C730E">
        <w:rPr>
          <w:rFonts w:ascii="inherit" w:eastAsia="Times New Roman" w:hAnsi="inherit" w:cs="Times New Roman"/>
          <w:b/>
          <w:bCs/>
          <w:color w:val="222222"/>
          <w:sz w:val="21"/>
          <w:szCs w:val="21"/>
          <w:bdr w:val="none" w:sz="0" w:space="0" w:color="auto" w:frame="1"/>
          <w:lang w:val="en-US" w:eastAsia="ru-RU"/>
        </w:rPr>
        <w:t>WORK</w:t>
      </w:r>
    </w:p>
    <w:p w14:paraId="7C3E0DBE" w14:textId="77777777" w:rsidR="00761B8C" w:rsidRPr="00761B8C" w:rsidRDefault="00761B8C" w:rsidP="00761B8C">
      <w:pPr>
        <w:spacing w:before="100" w:beforeAutospacing="1" w:after="100" w:afterAutospacing="1" w:line="240" w:lineRule="auto"/>
        <w:rPr>
          <w:rFonts w:ascii="Times New Roman" w:eastAsia="Times New Roman" w:hAnsi="Times New Roman" w:cs="Times New Roman"/>
          <w:sz w:val="24"/>
          <w:szCs w:val="24"/>
          <w:lang w:val="en-US" w:eastAsia="ru-RU"/>
        </w:rPr>
      </w:pPr>
      <w:r w:rsidRPr="00761B8C">
        <w:rPr>
          <w:rFonts w:ascii="Times New Roman" w:eastAsia="Times New Roman" w:hAnsi="Times New Roman" w:cs="Times New Roman"/>
          <w:sz w:val="24"/>
          <w:szCs w:val="24"/>
          <w:lang w:val="en-US" w:eastAsia="ru-RU"/>
        </w:rPr>
        <w:t>The Deputy General Director of LLP “SK Water Solutions” will perform the following key functions and tasks, including but not limited to:</w:t>
      </w:r>
    </w:p>
    <w:p w14:paraId="73A230B9" w14:textId="77777777" w:rsidR="00761B8C" w:rsidRPr="00761B8C" w:rsidRDefault="00761B8C" w:rsidP="00761B8C">
      <w:pPr>
        <w:spacing w:before="100" w:beforeAutospacing="1" w:after="100" w:afterAutospacing="1" w:line="240" w:lineRule="auto"/>
        <w:rPr>
          <w:rFonts w:ascii="Times New Roman" w:eastAsia="Times New Roman" w:hAnsi="Times New Roman" w:cs="Times New Roman"/>
          <w:sz w:val="24"/>
          <w:szCs w:val="24"/>
          <w:lang w:val="en-US" w:eastAsia="ru-RU"/>
        </w:rPr>
      </w:pPr>
      <w:r w:rsidRPr="00761B8C">
        <w:rPr>
          <w:rFonts w:ascii="Times New Roman" w:eastAsia="Times New Roman" w:hAnsi="Times New Roman" w:cs="Times New Roman"/>
          <w:sz w:val="24"/>
          <w:szCs w:val="24"/>
          <w:lang w:val="en-US" w:eastAsia="ru-RU"/>
        </w:rPr>
        <w:t>I. Ensuring coordination across all project areas, including construction, soft components support, strategic and corporate development, and operational support, aiming at the effective implementation of the project in accordance with the Loan Agreement, internal procedures, and the requirements of the Islamic Development Bank.</w:t>
      </w:r>
    </w:p>
    <w:p w14:paraId="30342F68" w14:textId="77777777" w:rsidR="00761B8C" w:rsidRPr="00761B8C" w:rsidRDefault="00761B8C" w:rsidP="00761B8C">
      <w:pPr>
        <w:spacing w:before="100" w:beforeAutospacing="1" w:after="100" w:afterAutospacing="1" w:line="240" w:lineRule="auto"/>
        <w:rPr>
          <w:rFonts w:ascii="Times New Roman" w:eastAsia="Times New Roman" w:hAnsi="Times New Roman" w:cs="Times New Roman"/>
          <w:sz w:val="24"/>
          <w:szCs w:val="24"/>
          <w:lang w:val="en-US" w:eastAsia="ru-RU"/>
        </w:rPr>
      </w:pPr>
      <w:r w:rsidRPr="00761B8C">
        <w:rPr>
          <w:rFonts w:ascii="Times New Roman" w:eastAsia="Times New Roman" w:hAnsi="Times New Roman" w:cs="Times New Roman"/>
          <w:sz w:val="24"/>
          <w:szCs w:val="24"/>
          <w:lang w:val="en-US" w:eastAsia="ru-RU"/>
        </w:rPr>
        <w:t>II. Organizing cooperation with international and local consultants and contractors, controlling adherence to work schedules, quality of services, technical requirements, and contract terms.</w:t>
      </w:r>
    </w:p>
    <w:p w14:paraId="5D0B688B" w14:textId="77777777" w:rsidR="00761B8C" w:rsidRPr="00761B8C" w:rsidRDefault="00761B8C" w:rsidP="00761B8C">
      <w:pPr>
        <w:spacing w:before="100" w:beforeAutospacing="1" w:after="100" w:afterAutospacing="1" w:line="240" w:lineRule="auto"/>
        <w:rPr>
          <w:rFonts w:ascii="Times New Roman" w:eastAsia="Times New Roman" w:hAnsi="Times New Roman" w:cs="Times New Roman"/>
          <w:sz w:val="24"/>
          <w:szCs w:val="24"/>
          <w:lang w:val="en-US" w:eastAsia="ru-RU"/>
        </w:rPr>
      </w:pPr>
      <w:r w:rsidRPr="00761B8C">
        <w:rPr>
          <w:rFonts w:ascii="Times New Roman" w:eastAsia="Times New Roman" w:hAnsi="Times New Roman" w:cs="Times New Roman"/>
          <w:sz w:val="24"/>
          <w:szCs w:val="24"/>
          <w:lang w:val="en-US" w:eastAsia="ru-RU"/>
        </w:rPr>
        <w:t xml:space="preserve">III. Participating in the preparation of tender documentation, ensuring compliance with international procurement standards, </w:t>
      </w:r>
      <w:proofErr w:type="spellStart"/>
      <w:r w:rsidRPr="00761B8C">
        <w:rPr>
          <w:rFonts w:ascii="Times New Roman" w:eastAsia="Times New Roman" w:hAnsi="Times New Roman" w:cs="Times New Roman"/>
          <w:sz w:val="24"/>
          <w:szCs w:val="24"/>
          <w:lang w:val="en-US" w:eastAsia="ru-RU"/>
        </w:rPr>
        <w:t>IsDB</w:t>
      </w:r>
      <w:proofErr w:type="spellEnd"/>
      <w:r w:rsidRPr="00761B8C">
        <w:rPr>
          <w:rFonts w:ascii="Times New Roman" w:eastAsia="Times New Roman" w:hAnsi="Times New Roman" w:cs="Times New Roman"/>
          <w:sz w:val="24"/>
          <w:szCs w:val="24"/>
          <w:lang w:val="en-US" w:eastAsia="ru-RU"/>
        </w:rPr>
        <w:t xml:space="preserve"> regulations, and the legislation of the Republic of Kazakhstan, as well as facilitating timely contract conclusion and payment execution within the approved budget.</w:t>
      </w:r>
    </w:p>
    <w:p w14:paraId="19B68C71" w14:textId="77777777" w:rsidR="00761B8C" w:rsidRPr="00761B8C" w:rsidRDefault="00761B8C" w:rsidP="00761B8C">
      <w:pPr>
        <w:spacing w:before="100" w:beforeAutospacing="1" w:after="100" w:afterAutospacing="1" w:line="240" w:lineRule="auto"/>
        <w:rPr>
          <w:rFonts w:ascii="Times New Roman" w:eastAsia="Times New Roman" w:hAnsi="Times New Roman" w:cs="Times New Roman"/>
          <w:sz w:val="24"/>
          <w:szCs w:val="24"/>
          <w:lang w:val="en-US" w:eastAsia="ru-RU"/>
        </w:rPr>
      </w:pPr>
      <w:r w:rsidRPr="00761B8C">
        <w:rPr>
          <w:rFonts w:ascii="Times New Roman" w:eastAsia="Times New Roman" w:hAnsi="Times New Roman" w:cs="Times New Roman"/>
          <w:sz w:val="24"/>
          <w:szCs w:val="24"/>
          <w:lang w:val="en-US" w:eastAsia="ru-RU"/>
        </w:rPr>
        <w:lastRenderedPageBreak/>
        <w:t>IV. Ensuring project documentation complies with national legislation and international construction, engineering, and environmental standards, including completion of all necessary technical examinations and obtaining permits.</w:t>
      </w:r>
    </w:p>
    <w:p w14:paraId="0B368CC4" w14:textId="77777777" w:rsidR="00761B8C" w:rsidRPr="00761B8C" w:rsidRDefault="00761B8C" w:rsidP="00761B8C">
      <w:pPr>
        <w:spacing w:before="100" w:beforeAutospacing="1" w:after="100" w:afterAutospacing="1" w:line="240" w:lineRule="auto"/>
        <w:rPr>
          <w:rFonts w:ascii="Times New Roman" w:eastAsia="Times New Roman" w:hAnsi="Times New Roman" w:cs="Times New Roman"/>
          <w:sz w:val="24"/>
          <w:szCs w:val="24"/>
          <w:lang w:val="en-US" w:eastAsia="ru-RU"/>
        </w:rPr>
      </w:pPr>
      <w:r w:rsidRPr="00761B8C">
        <w:rPr>
          <w:rFonts w:ascii="Times New Roman" w:eastAsia="Times New Roman" w:hAnsi="Times New Roman" w:cs="Times New Roman"/>
          <w:sz w:val="24"/>
          <w:szCs w:val="24"/>
          <w:lang w:val="en-US" w:eastAsia="ru-RU"/>
        </w:rPr>
        <w:t>V. Organizing and controlling the implementation of the project impact monitoring program, including physical, environmental, and socio-economic parameters, as well as participating in the development of corrective measures and adaptation of project solutions.</w:t>
      </w:r>
    </w:p>
    <w:p w14:paraId="46C2FA25" w14:textId="77777777" w:rsidR="00761B8C" w:rsidRPr="00761B8C" w:rsidRDefault="00761B8C" w:rsidP="00761B8C">
      <w:pPr>
        <w:spacing w:before="100" w:beforeAutospacing="1" w:after="100" w:afterAutospacing="1" w:line="240" w:lineRule="auto"/>
        <w:rPr>
          <w:rFonts w:ascii="Times New Roman" w:eastAsia="Times New Roman" w:hAnsi="Times New Roman" w:cs="Times New Roman"/>
          <w:sz w:val="24"/>
          <w:szCs w:val="24"/>
          <w:lang w:val="en-US" w:eastAsia="ru-RU"/>
        </w:rPr>
      </w:pPr>
      <w:r w:rsidRPr="00761B8C">
        <w:rPr>
          <w:rFonts w:ascii="Times New Roman" w:eastAsia="Times New Roman" w:hAnsi="Times New Roman" w:cs="Times New Roman"/>
          <w:sz w:val="24"/>
          <w:szCs w:val="24"/>
          <w:lang w:val="en-US" w:eastAsia="ru-RU"/>
        </w:rPr>
        <w:t>VI. Establishing and developing cooperation with ministries, agencies, international financial organizations, and other stakeholders for timely resolution of arising issues, representation of project interests, and ensuring institutional support at all levels.</w:t>
      </w:r>
    </w:p>
    <w:p w14:paraId="41032719" w14:textId="77777777" w:rsidR="00761B8C" w:rsidRPr="00761B8C" w:rsidRDefault="00761B8C" w:rsidP="00761B8C">
      <w:pPr>
        <w:spacing w:before="100" w:beforeAutospacing="1" w:after="100" w:afterAutospacing="1" w:line="240" w:lineRule="auto"/>
        <w:rPr>
          <w:rFonts w:ascii="Times New Roman" w:eastAsia="Times New Roman" w:hAnsi="Times New Roman" w:cs="Times New Roman"/>
          <w:sz w:val="24"/>
          <w:szCs w:val="24"/>
          <w:lang w:val="en-US" w:eastAsia="ru-RU"/>
        </w:rPr>
      </w:pPr>
      <w:r w:rsidRPr="00761B8C">
        <w:rPr>
          <w:rFonts w:ascii="Times New Roman" w:eastAsia="Times New Roman" w:hAnsi="Times New Roman" w:cs="Times New Roman"/>
          <w:sz w:val="24"/>
          <w:szCs w:val="24"/>
          <w:lang w:val="en-US" w:eastAsia="ru-RU"/>
        </w:rPr>
        <w:t>VII. Participating in public consultations and working sessions aimed at assessing the project’s impact on society and ecosystems, ensuring transparency and adherence to principles of inclusive approaches during project implementation.</w:t>
      </w:r>
    </w:p>
    <w:p w14:paraId="30FFB2C4" w14:textId="77777777" w:rsidR="00761B8C" w:rsidRPr="00761B8C" w:rsidRDefault="00761B8C" w:rsidP="00761B8C">
      <w:pPr>
        <w:spacing w:before="100" w:beforeAutospacing="1" w:after="100" w:afterAutospacing="1" w:line="240" w:lineRule="auto"/>
        <w:rPr>
          <w:rFonts w:ascii="Times New Roman" w:eastAsia="Times New Roman" w:hAnsi="Times New Roman" w:cs="Times New Roman"/>
          <w:sz w:val="24"/>
          <w:szCs w:val="24"/>
          <w:lang w:val="en-US" w:eastAsia="ru-RU"/>
        </w:rPr>
      </w:pPr>
      <w:r w:rsidRPr="00761B8C">
        <w:rPr>
          <w:rFonts w:ascii="Times New Roman" w:eastAsia="Times New Roman" w:hAnsi="Times New Roman" w:cs="Times New Roman"/>
          <w:sz w:val="24"/>
          <w:szCs w:val="24"/>
          <w:lang w:val="en-US" w:eastAsia="ru-RU"/>
        </w:rPr>
        <w:t>VIII. Monitoring compliance with contractual obligations by consultants, contractors, and project partners, including adherence to work schedules, key performance indicators, and contract conditions, as well as taking measures in case of deviations.</w:t>
      </w:r>
    </w:p>
    <w:p w14:paraId="5C79C405" w14:textId="77777777" w:rsidR="00761B8C" w:rsidRPr="00761B8C" w:rsidRDefault="00761B8C" w:rsidP="00761B8C">
      <w:pPr>
        <w:spacing w:before="100" w:beforeAutospacing="1" w:after="100" w:afterAutospacing="1" w:line="240" w:lineRule="auto"/>
        <w:rPr>
          <w:rFonts w:ascii="Times New Roman" w:eastAsia="Times New Roman" w:hAnsi="Times New Roman" w:cs="Times New Roman"/>
          <w:sz w:val="24"/>
          <w:szCs w:val="24"/>
          <w:lang w:val="en-US" w:eastAsia="ru-RU"/>
        </w:rPr>
      </w:pPr>
      <w:r w:rsidRPr="00761B8C">
        <w:rPr>
          <w:rFonts w:ascii="Times New Roman" w:eastAsia="Times New Roman" w:hAnsi="Times New Roman" w:cs="Times New Roman"/>
          <w:sz w:val="24"/>
          <w:szCs w:val="24"/>
          <w:lang w:val="en-US" w:eastAsia="ru-RU"/>
        </w:rPr>
        <w:t>IX. Promptly identifying and resolving issues arising during project implementation, preparing recommendations for LLP management, and informing RGP “</w:t>
      </w:r>
      <w:proofErr w:type="spellStart"/>
      <w:r w:rsidRPr="00761B8C">
        <w:rPr>
          <w:rFonts w:ascii="Times New Roman" w:eastAsia="Times New Roman" w:hAnsi="Times New Roman" w:cs="Times New Roman"/>
          <w:sz w:val="24"/>
          <w:szCs w:val="24"/>
          <w:lang w:val="en-US" w:eastAsia="ru-RU"/>
        </w:rPr>
        <w:t>Kazvodkhoz</w:t>
      </w:r>
      <w:proofErr w:type="spellEnd"/>
      <w:r w:rsidRPr="00761B8C">
        <w:rPr>
          <w:rFonts w:ascii="Times New Roman" w:eastAsia="Times New Roman" w:hAnsi="Times New Roman" w:cs="Times New Roman"/>
          <w:sz w:val="24"/>
          <w:szCs w:val="24"/>
          <w:lang w:val="en-US" w:eastAsia="ru-RU"/>
        </w:rPr>
        <w:t xml:space="preserve">” and </w:t>
      </w:r>
      <w:proofErr w:type="spellStart"/>
      <w:r w:rsidRPr="00761B8C">
        <w:rPr>
          <w:rFonts w:ascii="Times New Roman" w:eastAsia="Times New Roman" w:hAnsi="Times New Roman" w:cs="Times New Roman"/>
          <w:sz w:val="24"/>
          <w:szCs w:val="24"/>
          <w:lang w:val="en-US" w:eastAsia="ru-RU"/>
        </w:rPr>
        <w:t>IsDB</w:t>
      </w:r>
      <w:proofErr w:type="spellEnd"/>
      <w:r w:rsidRPr="00761B8C">
        <w:rPr>
          <w:rFonts w:ascii="Times New Roman" w:eastAsia="Times New Roman" w:hAnsi="Times New Roman" w:cs="Times New Roman"/>
          <w:sz w:val="24"/>
          <w:szCs w:val="24"/>
          <w:lang w:val="en-US" w:eastAsia="ru-RU"/>
        </w:rPr>
        <w:t xml:space="preserve"> about critical issues, risks, and measures taken.</w:t>
      </w:r>
    </w:p>
    <w:p w14:paraId="4661E435" w14:textId="77777777" w:rsidR="00761B8C" w:rsidRPr="00761B8C" w:rsidRDefault="00761B8C" w:rsidP="00761B8C">
      <w:pPr>
        <w:spacing w:before="100" w:beforeAutospacing="1" w:after="100" w:afterAutospacing="1" w:line="240" w:lineRule="auto"/>
        <w:rPr>
          <w:rFonts w:ascii="Times New Roman" w:eastAsia="Times New Roman" w:hAnsi="Times New Roman" w:cs="Times New Roman"/>
          <w:sz w:val="24"/>
          <w:szCs w:val="24"/>
          <w:lang w:val="en-US" w:eastAsia="ru-RU"/>
        </w:rPr>
      </w:pPr>
      <w:r w:rsidRPr="00761B8C">
        <w:rPr>
          <w:rFonts w:ascii="Times New Roman" w:eastAsia="Times New Roman" w:hAnsi="Times New Roman" w:cs="Times New Roman"/>
          <w:sz w:val="24"/>
          <w:szCs w:val="24"/>
          <w:lang w:val="en-US" w:eastAsia="ru-RU"/>
        </w:rPr>
        <w:t>X. Preparing and providing regular management, technical, and analytical reports on project progress, as well as participating in preparing presentation and informational materials for IFIs, government bodies, and partners.</w:t>
      </w:r>
    </w:p>
    <w:p w14:paraId="347CB0C7" w14:textId="77777777" w:rsidR="00761B8C" w:rsidRPr="00761B8C" w:rsidRDefault="00761B8C" w:rsidP="00761B8C">
      <w:pPr>
        <w:spacing w:before="100" w:beforeAutospacing="1" w:after="100" w:afterAutospacing="1" w:line="240" w:lineRule="auto"/>
        <w:rPr>
          <w:rFonts w:ascii="Times New Roman" w:eastAsia="Times New Roman" w:hAnsi="Times New Roman" w:cs="Times New Roman"/>
          <w:sz w:val="24"/>
          <w:szCs w:val="24"/>
          <w:lang w:val="en-US" w:eastAsia="ru-RU"/>
        </w:rPr>
      </w:pPr>
      <w:r w:rsidRPr="00761B8C">
        <w:rPr>
          <w:rFonts w:ascii="Times New Roman" w:eastAsia="Times New Roman" w:hAnsi="Times New Roman" w:cs="Times New Roman"/>
          <w:sz w:val="24"/>
          <w:szCs w:val="24"/>
          <w:lang w:val="en-US" w:eastAsia="ru-RU"/>
        </w:rPr>
        <w:t>XI. Organizing and participating in training events to improve staff qualifications, facilitate international experience exchange, and implement modern management, environmental, and technical practices in company operations.</w:t>
      </w:r>
    </w:p>
    <w:p w14:paraId="2E968EDF" w14:textId="77777777" w:rsidR="00761B8C" w:rsidRPr="00761B8C" w:rsidRDefault="00000000" w:rsidP="00761B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6B38C72E">
          <v:rect id="_x0000_i1025" style="width:0;height:1.5pt" o:hralign="center" o:hrstd="t" o:hr="t" fillcolor="#a0a0a0" stroked="f"/>
        </w:pict>
      </w:r>
    </w:p>
    <w:p w14:paraId="60F3CCEA" w14:textId="77777777" w:rsidR="00761B8C" w:rsidRPr="00761B8C" w:rsidRDefault="00761B8C" w:rsidP="00761B8C">
      <w:pPr>
        <w:spacing w:before="100" w:beforeAutospacing="1" w:after="100" w:afterAutospacing="1" w:line="240" w:lineRule="auto"/>
        <w:rPr>
          <w:rFonts w:ascii="Times New Roman" w:eastAsia="Times New Roman" w:hAnsi="Times New Roman" w:cs="Times New Roman"/>
          <w:sz w:val="24"/>
          <w:szCs w:val="24"/>
          <w:lang w:val="en-US" w:eastAsia="ru-RU"/>
        </w:rPr>
      </w:pPr>
      <w:r w:rsidRPr="00761B8C">
        <w:rPr>
          <w:rFonts w:ascii="Times New Roman" w:eastAsia="Times New Roman" w:hAnsi="Times New Roman" w:cs="Times New Roman"/>
          <w:sz w:val="24"/>
          <w:szCs w:val="24"/>
          <w:lang w:val="en-US" w:eastAsia="ru-RU"/>
        </w:rPr>
        <w:t>The Deputy General Director reports directly to the General Director of LLP “SK Water Solutions” and is responsible for the project’s implementation in accordance with international standards, internal procedures, and commitments to the Islamic Development Bank.</w:t>
      </w:r>
    </w:p>
    <w:p w14:paraId="244C843D" w14:textId="5F49B422" w:rsidR="00761B8C" w:rsidRPr="00A442F6" w:rsidRDefault="00A442F6" w:rsidP="00A442F6">
      <w:pPr>
        <w:spacing w:before="100" w:beforeAutospacing="1" w:after="100" w:afterAutospacing="1" w:line="240" w:lineRule="auto"/>
        <w:rPr>
          <w:rFonts w:ascii="Times New Roman" w:eastAsia="Times New Roman" w:hAnsi="Times New Roman" w:cs="Times New Roman"/>
          <w:b/>
          <w:bCs/>
          <w:sz w:val="24"/>
          <w:szCs w:val="24"/>
          <w:lang w:eastAsia="ru-RU"/>
        </w:rPr>
      </w:pPr>
      <w:r w:rsidRPr="00A442F6">
        <w:rPr>
          <w:rFonts w:ascii="Times New Roman" w:eastAsia="Times New Roman" w:hAnsi="Times New Roman" w:cs="Times New Roman"/>
          <w:b/>
          <w:bCs/>
          <w:sz w:val="24"/>
          <w:szCs w:val="24"/>
          <w:lang w:val="en-US" w:eastAsia="ru-RU"/>
        </w:rPr>
        <w:t xml:space="preserve">A detailed resume (with photo) in Russian and English, a copy of the diploma must be sent by July 24, 2025 by email: </w:t>
      </w:r>
      <w:proofErr w:type="gramStart"/>
      <w:r w:rsidRPr="00A442F6">
        <w:rPr>
          <w:rFonts w:ascii="Times New Roman" w:eastAsia="Times New Roman" w:hAnsi="Times New Roman" w:cs="Times New Roman"/>
          <w:b/>
          <w:bCs/>
          <w:sz w:val="24"/>
          <w:szCs w:val="24"/>
          <w:lang w:val="en-US" w:eastAsia="ru-RU"/>
        </w:rPr>
        <w:t>pmu_field@qazsu.kz</w:t>
      </w:r>
      <w:proofErr w:type="gramEnd"/>
    </w:p>
    <w:sectPr w:rsidR="00761B8C" w:rsidRPr="00A442F6" w:rsidSect="00382EC3">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32B49" w14:textId="77777777" w:rsidR="00211DAE" w:rsidRDefault="00211DAE" w:rsidP="00E47EB5">
      <w:pPr>
        <w:spacing w:after="0" w:line="240" w:lineRule="auto"/>
      </w:pPr>
      <w:r>
        <w:separator/>
      </w:r>
    </w:p>
  </w:endnote>
  <w:endnote w:type="continuationSeparator" w:id="0">
    <w:p w14:paraId="4BE4A778" w14:textId="77777777" w:rsidR="00211DAE" w:rsidRDefault="00211DAE" w:rsidP="00E4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Inter-Bold">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1B9A9" w14:textId="77777777" w:rsidR="00211DAE" w:rsidRDefault="00211DAE" w:rsidP="00E47EB5">
      <w:pPr>
        <w:spacing w:after="0" w:line="240" w:lineRule="auto"/>
      </w:pPr>
      <w:r>
        <w:separator/>
      </w:r>
    </w:p>
  </w:footnote>
  <w:footnote w:type="continuationSeparator" w:id="0">
    <w:p w14:paraId="34B9E7F9" w14:textId="77777777" w:rsidR="00211DAE" w:rsidRDefault="00211DAE" w:rsidP="00E47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3BD7"/>
    <w:multiLevelType w:val="multilevel"/>
    <w:tmpl w:val="775A232C"/>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B05C5"/>
    <w:multiLevelType w:val="multilevel"/>
    <w:tmpl w:val="6A965FC4"/>
    <w:lvl w:ilvl="0">
      <w:start w:val="1"/>
      <w:numFmt w:val="lowerRoman"/>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B7A65"/>
    <w:multiLevelType w:val="multilevel"/>
    <w:tmpl w:val="ADC4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14426"/>
    <w:multiLevelType w:val="multilevel"/>
    <w:tmpl w:val="4828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06B6B"/>
    <w:multiLevelType w:val="hybridMultilevel"/>
    <w:tmpl w:val="45ECD60E"/>
    <w:lvl w:ilvl="0" w:tplc="095EA36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6612CF"/>
    <w:multiLevelType w:val="hybridMultilevel"/>
    <w:tmpl w:val="39E68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040FEE"/>
    <w:multiLevelType w:val="hybridMultilevel"/>
    <w:tmpl w:val="C5CEF60C"/>
    <w:lvl w:ilvl="0" w:tplc="3274DA1E">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F14A04"/>
    <w:multiLevelType w:val="hybridMultilevel"/>
    <w:tmpl w:val="25EC1F4E"/>
    <w:lvl w:ilvl="0" w:tplc="B3B8169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D97782"/>
    <w:multiLevelType w:val="multilevel"/>
    <w:tmpl w:val="F18888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656FD4"/>
    <w:multiLevelType w:val="multilevel"/>
    <w:tmpl w:val="E08C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15957"/>
    <w:multiLevelType w:val="multilevel"/>
    <w:tmpl w:val="67BA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764C3A"/>
    <w:multiLevelType w:val="multilevel"/>
    <w:tmpl w:val="BE64BCB0"/>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D73114"/>
    <w:multiLevelType w:val="multilevel"/>
    <w:tmpl w:val="1DC8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BD0386"/>
    <w:multiLevelType w:val="multilevel"/>
    <w:tmpl w:val="BE64BCB0"/>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D523B7"/>
    <w:multiLevelType w:val="multilevel"/>
    <w:tmpl w:val="6A965FC4"/>
    <w:lvl w:ilvl="0">
      <w:start w:val="1"/>
      <w:numFmt w:val="lowerRoman"/>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3743FD"/>
    <w:multiLevelType w:val="hybridMultilevel"/>
    <w:tmpl w:val="0332E6C6"/>
    <w:lvl w:ilvl="0" w:tplc="3274DA1E">
      <w:start w:val="1"/>
      <w:numFmt w:val="lowerRoman"/>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D49023C"/>
    <w:multiLevelType w:val="multilevel"/>
    <w:tmpl w:val="AA7CD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1077BA"/>
    <w:multiLevelType w:val="hybridMultilevel"/>
    <w:tmpl w:val="F420FF3A"/>
    <w:lvl w:ilvl="0" w:tplc="C11825C4">
      <w:start w:val="1"/>
      <w:numFmt w:val="lowerRoman"/>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C50A17"/>
    <w:multiLevelType w:val="hybridMultilevel"/>
    <w:tmpl w:val="5BEA8610"/>
    <w:lvl w:ilvl="0" w:tplc="E742919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FC451F"/>
    <w:multiLevelType w:val="hybridMultilevel"/>
    <w:tmpl w:val="25EC1F4E"/>
    <w:lvl w:ilvl="0" w:tplc="B3B8169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D11BB3"/>
    <w:multiLevelType w:val="multilevel"/>
    <w:tmpl w:val="B96E5452"/>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F10D3E"/>
    <w:multiLevelType w:val="multilevel"/>
    <w:tmpl w:val="90080B0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F77526"/>
    <w:multiLevelType w:val="hybridMultilevel"/>
    <w:tmpl w:val="45ECD60E"/>
    <w:lvl w:ilvl="0" w:tplc="095EA36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1B6803"/>
    <w:multiLevelType w:val="hybridMultilevel"/>
    <w:tmpl w:val="F0D0EA6C"/>
    <w:lvl w:ilvl="0" w:tplc="3274DA1E">
      <w:start w:val="1"/>
      <w:numFmt w:val="lowerRoman"/>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BA13095"/>
    <w:multiLevelType w:val="hybridMultilevel"/>
    <w:tmpl w:val="F37A43D2"/>
    <w:lvl w:ilvl="0" w:tplc="3274DA1E">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1308EC"/>
    <w:multiLevelType w:val="multilevel"/>
    <w:tmpl w:val="46048162"/>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0F645A"/>
    <w:multiLevelType w:val="multilevel"/>
    <w:tmpl w:val="1638DB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093C92"/>
    <w:multiLevelType w:val="multilevel"/>
    <w:tmpl w:val="0EAADF04"/>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EA0CCC"/>
    <w:multiLevelType w:val="multilevel"/>
    <w:tmpl w:val="E466A13E"/>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703E53"/>
    <w:multiLevelType w:val="multilevel"/>
    <w:tmpl w:val="62B8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25769"/>
    <w:multiLevelType w:val="multilevel"/>
    <w:tmpl w:val="2B12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461399"/>
    <w:multiLevelType w:val="multilevel"/>
    <w:tmpl w:val="0EAADF04"/>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A524BE"/>
    <w:multiLevelType w:val="multilevel"/>
    <w:tmpl w:val="26D2B6E2"/>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48782D"/>
    <w:multiLevelType w:val="hybridMultilevel"/>
    <w:tmpl w:val="DA102A6A"/>
    <w:lvl w:ilvl="0" w:tplc="0CBE140E">
      <w:start w:val="1"/>
      <w:numFmt w:val="bullet"/>
      <w:lvlText w:val="•"/>
      <w:lvlJc w:val="left"/>
      <w:pPr>
        <w:ind w:left="1068" w:hanging="708"/>
      </w:pPr>
      <w:rPr>
        <w:rFonts w:ascii="inherit" w:eastAsia="Times New Roman" w:hAnsi="inheri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5F548C"/>
    <w:multiLevelType w:val="multilevel"/>
    <w:tmpl w:val="48D8E4D8"/>
    <w:lvl w:ilvl="0">
      <w:start w:val="5"/>
      <w:numFmt w:val="lowerRoman"/>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0C2465"/>
    <w:multiLevelType w:val="singleLevel"/>
    <w:tmpl w:val="F46C8790"/>
    <w:lvl w:ilvl="0">
      <w:start w:val="1"/>
      <w:numFmt w:val="decimal"/>
      <w:pStyle w:val="A-NmbrdPara"/>
      <w:lvlText w:val="%1."/>
      <w:lvlJc w:val="left"/>
      <w:pPr>
        <w:tabs>
          <w:tab w:val="num" w:pos="360"/>
        </w:tabs>
        <w:ind w:left="360" w:hanging="360"/>
      </w:pPr>
      <w:rPr>
        <w:rFonts w:ascii="Times New Roman" w:hAnsi="Times New Roman" w:hint="default"/>
        <w:b w:val="0"/>
        <w:i w:val="0"/>
        <w:sz w:val="24"/>
      </w:rPr>
    </w:lvl>
  </w:abstractNum>
  <w:abstractNum w:abstractNumId="36" w15:restartNumberingAfterBreak="0">
    <w:nsid w:val="685015C3"/>
    <w:multiLevelType w:val="multilevel"/>
    <w:tmpl w:val="BE64BCB0"/>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1A199B"/>
    <w:multiLevelType w:val="hybridMultilevel"/>
    <w:tmpl w:val="2758BD3E"/>
    <w:lvl w:ilvl="0" w:tplc="3274DA1E">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FB37FA9"/>
    <w:multiLevelType w:val="hybridMultilevel"/>
    <w:tmpl w:val="59C8D78E"/>
    <w:lvl w:ilvl="0" w:tplc="708C04B2">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307F7F"/>
    <w:multiLevelType w:val="hybridMultilevel"/>
    <w:tmpl w:val="A45A95CC"/>
    <w:lvl w:ilvl="0" w:tplc="3274DA1E">
      <w:start w:val="1"/>
      <w:numFmt w:val="lowerRoman"/>
      <w:lvlText w:val="(%1)"/>
      <w:lvlJc w:val="left"/>
      <w:pPr>
        <w:ind w:left="720" w:hanging="360"/>
      </w:pPr>
      <w:rPr>
        <w:rFonts w:hint="default"/>
      </w:rPr>
    </w:lvl>
    <w:lvl w:ilvl="1" w:tplc="57944AD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33230249">
    <w:abstractNumId w:val="5"/>
  </w:num>
  <w:num w:numId="2" w16cid:durableId="948974507">
    <w:abstractNumId w:val="37"/>
  </w:num>
  <w:num w:numId="3" w16cid:durableId="351733789">
    <w:abstractNumId w:val="15"/>
  </w:num>
  <w:num w:numId="4" w16cid:durableId="225185213">
    <w:abstractNumId w:val="33"/>
  </w:num>
  <w:num w:numId="5" w16cid:durableId="933902777">
    <w:abstractNumId w:val="35"/>
  </w:num>
  <w:num w:numId="6" w16cid:durableId="2008435025">
    <w:abstractNumId w:val="23"/>
  </w:num>
  <w:num w:numId="7" w16cid:durableId="1990398477">
    <w:abstractNumId w:val="0"/>
  </w:num>
  <w:num w:numId="8" w16cid:durableId="1742675193">
    <w:abstractNumId w:val="32"/>
  </w:num>
  <w:num w:numId="9" w16cid:durableId="478232481">
    <w:abstractNumId w:val="25"/>
  </w:num>
  <w:num w:numId="10" w16cid:durableId="44108524">
    <w:abstractNumId w:val="20"/>
  </w:num>
  <w:num w:numId="11" w16cid:durableId="447435207">
    <w:abstractNumId w:val="11"/>
  </w:num>
  <w:num w:numId="12" w16cid:durableId="645092736">
    <w:abstractNumId w:val="13"/>
  </w:num>
  <w:num w:numId="13" w16cid:durableId="356196108">
    <w:abstractNumId w:val="6"/>
  </w:num>
  <w:num w:numId="14" w16cid:durableId="862015681">
    <w:abstractNumId w:val="39"/>
  </w:num>
  <w:num w:numId="15" w16cid:durableId="897668020">
    <w:abstractNumId w:val="7"/>
  </w:num>
  <w:num w:numId="16" w16cid:durableId="1230505101">
    <w:abstractNumId w:val="36"/>
  </w:num>
  <w:num w:numId="17" w16cid:durableId="403182992">
    <w:abstractNumId w:val="24"/>
  </w:num>
  <w:num w:numId="18" w16cid:durableId="1924412146">
    <w:abstractNumId w:val="18"/>
  </w:num>
  <w:num w:numId="19" w16cid:durableId="1377662593">
    <w:abstractNumId w:val="34"/>
  </w:num>
  <w:num w:numId="20" w16cid:durableId="709376608">
    <w:abstractNumId w:val="19"/>
  </w:num>
  <w:num w:numId="21" w16cid:durableId="536357452">
    <w:abstractNumId w:val="21"/>
  </w:num>
  <w:num w:numId="22" w16cid:durableId="448670593">
    <w:abstractNumId w:val="26"/>
  </w:num>
  <w:num w:numId="23" w16cid:durableId="1711568286">
    <w:abstractNumId w:val="10"/>
  </w:num>
  <w:num w:numId="24" w16cid:durableId="1527986480">
    <w:abstractNumId w:val="2"/>
  </w:num>
  <w:num w:numId="25" w16cid:durableId="1961109481">
    <w:abstractNumId w:val="16"/>
  </w:num>
  <w:num w:numId="26" w16cid:durableId="1567178661">
    <w:abstractNumId w:val="31"/>
  </w:num>
  <w:num w:numId="27" w16cid:durableId="253437676">
    <w:abstractNumId w:val="1"/>
  </w:num>
  <w:num w:numId="28" w16cid:durableId="506099297">
    <w:abstractNumId w:val="12"/>
  </w:num>
  <w:num w:numId="29" w16cid:durableId="718016995">
    <w:abstractNumId w:val="30"/>
  </w:num>
  <w:num w:numId="30" w16cid:durableId="2025091458">
    <w:abstractNumId w:val="9"/>
  </w:num>
  <w:num w:numId="31" w16cid:durableId="1042749816">
    <w:abstractNumId w:val="29"/>
  </w:num>
  <w:num w:numId="32" w16cid:durableId="1788967571">
    <w:abstractNumId w:val="3"/>
  </w:num>
  <w:num w:numId="33" w16cid:durableId="263659363">
    <w:abstractNumId w:val="28"/>
  </w:num>
  <w:num w:numId="34" w16cid:durableId="492528730">
    <w:abstractNumId w:val="38"/>
  </w:num>
  <w:num w:numId="35" w16cid:durableId="112289486">
    <w:abstractNumId w:val="14"/>
  </w:num>
  <w:num w:numId="36" w16cid:durableId="1769424423">
    <w:abstractNumId w:val="27"/>
  </w:num>
  <w:num w:numId="37" w16cid:durableId="15498062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5601954">
    <w:abstractNumId w:val="17"/>
  </w:num>
  <w:num w:numId="39" w16cid:durableId="1190951116">
    <w:abstractNumId w:val="4"/>
  </w:num>
  <w:num w:numId="40" w16cid:durableId="443888622">
    <w:abstractNumId w:val="22"/>
  </w:num>
  <w:num w:numId="41" w16cid:durableId="856177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22"/>
    <w:rsid w:val="00001201"/>
    <w:rsid w:val="00005C63"/>
    <w:rsid w:val="00017D96"/>
    <w:rsid w:val="00023186"/>
    <w:rsid w:val="00024928"/>
    <w:rsid w:val="00030F7C"/>
    <w:rsid w:val="000362F2"/>
    <w:rsid w:val="0006289E"/>
    <w:rsid w:val="000711D4"/>
    <w:rsid w:val="00074B88"/>
    <w:rsid w:val="00086008"/>
    <w:rsid w:val="000B617A"/>
    <w:rsid w:val="000D78EB"/>
    <w:rsid w:val="000E7B18"/>
    <w:rsid w:val="0016055B"/>
    <w:rsid w:val="00172E9A"/>
    <w:rsid w:val="00173218"/>
    <w:rsid w:val="00184019"/>
    <w:rsid w:val="001E64DC"/>
    <w:rsid w:val="00205C3B"/>
    <w:rsid w:val="00211DAE"/>
    <w:rsid w:val="002240EF"/>
    <w:rsid w:val="0023137C"/>
    <w:rsid w:val="00253D00"/>
    <w:rsid w:val="00270AFE"/>
    <w:rsid w:val="00274623"/>
    <w:rsid w:val="00284BBF"/>
    <w:rsid w:val="00286A63"/>
    <w:rsid w:val="002900BF"/>
    <w:rsid w:val="002A607E"/>
    <w:rsid w:val="002F6F6C"/>
    <w:rsid w:val="00307961"/>
    <w:rsid w:val="00307ABC"/>
    <w:rsid w:val="00312033"/>
    <w:rsid w:val="00362C50"/>
    <w:rsid w:val="00374E6A"/>
    <w:rsid w:val="00382EC3"/>
    <w:rsid w:val="00393A6C"/>
    <w:rsid w:val="003A1855"/>
    <w:rsid w:val="003D192B"/>
    <w:rsid w:val="00401C42"/>
    <w:rsid w:val="00417931"/>
    <w:rsid w:val="00481BF2"/>
    <w:rsid w:val="00490B44"/>
    <w:rsid w:val="00490F19"/>
    <w:rsid w:val="004C5090"/>
    <w:rsid w:val="004D28A1"/>
    <w:rsid w:val="004E6A8D"/>
    <w:rsid w:val="004E7B23"/>
    <w:rsid w:val="004F4634"/>
    <w:rsid w:val="00522718"/>
    <w:rsid w:val="00557FF9"/>
    <w:rsid w:val="00563863"/>
    <w:rsid w:val="00566130"/>
    <w:rsid w:val="005806F8"/>
    <w:rsid w:val="00587D1B"/>
    <w:rsid w:val="005A4F1B"/>
    <w:rsid w:val="005B2D36"/>
    <w:rsid w:val="005F31E5"/>
    <w:rsid w:val="0060138F"/>
    <w:rsid w:val="00615976"/>
    <w:rsid w:val="00627D7A"/>
    <w:rsid w:val="00641899"/>
    <w:rsid w:val="00647B82"/>
    <w:rsid w:val="00675C9A"/>
    <w:rsid w:val="00681A88"/>
    <w:rsid w:val="006977F8"/>
    <w:rsid w:val="006B4EF0"/>
    <w:rsid w:val="006E3D02"/>
    <w:rsid w:val="006F1622"/>
    <w:rsid w:val="00716BF0"/>
    <w:rsid w:val="00731BAB"/>
    <w:rsid w:val="0075486B"/>
    <w:rsid w:val="00761B8C"/>
    <w:rsid w:val="00767A3E"/>
    <w:rsid w:val="007710E0"/>
    <w:rsid w:val="00773586"/>
    <w:rsid w:val="00784D7F"/>
    <w:rsid w:val="00792ACD"/>
    <w:rsid w:val="007A27C9"/>
    <w:rsid w:val="007B28C0"/>
    <w:rsid w:val="007B6EF0"/>
    <w:rsid w:val="007C518F"/>
    <w:rsid w:val="007D0007"/>
    <w:rsid w:val="007F4D52"/>
    <w:rsid w:val="0081176E"/>
    <w:rsid w:val="008354D8"/>
    <w:rsid w:val="00853013"/>
    <w:rsid w:val="0086065A"/>
    <w:rsid w:val="00893ECC"/>
    <w:rsid w:val="00894615"/>
    <w:rsid w:val="00896DBA"/>
    <w:rsid w:val="008A652C"/>
    <w:rsid w:val="008B300C"/>
    <w:rsid w:val="008C6AD8"/>
    <w:rsid w:val="008E0D75"/>
    <w:rsid w:val="00900740"/>
    <w:rsid w:val="00904FD2"/>
    <w:rsid w:val="0092254D"/>
    <w:rsid w:val="009360C1"/>
    <w:rsid w:val="00947176"/>
    <w:rsid w:val="0095217D"/>
    <w:rsid w:val="0095425D"/>
    <w:rsid w:val="009635BA"/>
    <w:rsid w:val="0098337E"/>
    <w:rsid w:val="009928E5"/>
    <w:rsid w:val="009A073E"/>
    <w:rsid w:val="009B6384"/>
    <w:rsid w:val="009D7A61"/>
    <w:rsid w:val="009E4B48"/>
    <w:rsid w:val="00A00E9F"/>
    <w:rsid w:val="00A16B0A"/>
    <w:rsid w:val="00A42A86"/>
    <w:rsid w:val="00A43551"/>
    <w:rsid w:val="00A442F6"/>
    <w:rsid w:val="00A52F53"/>
    <w:rsid w:val="00A6523D"/>
    <w:rsid w:val="00A65FFC"/>
    <w:rsid w:val="00A74284"/>
    <w:rsid w:val="00A74F2E"/>
    <w:rsid w:val="00A80E17"/>
    <w:rsid w:val="00A87080"/>
    <w:rsid w:val="00AB0F6F"/>
    <w:rsid w:val="00AC03F2"/>
    <w:rsid w:val="00AC2866"/>
    <w:rsid w:val="00AC68A2"/>
    <w:rsid w:val="00AC71CB"/>
    <w:rsid w:val="00AF625E"/>
    <w:rsid w:val="00B3559D"/>
    <w:rsid w:val="00B443A5"/>
    <w:rsid w:val="00B61CBA"/>
    <w:rsid w:val="00B814CE"/>
    <w:rsid w:val="00B9026B"/>
    <w:rsid w:val="00BB3E6F"/>
    <w:rsid w:val="00BB6441"/>
    <w:rsid w:val="00BE4DF3"/>
    <w:rsid w:val="00BF3584"/>
    <w:rsid w:val="00C038F1"/>
    <w:rsid w:val="00C11090"/>
    <w:rsid w:val="00C143D7"/>
    <w:rsid w:val="00C1712E"/>
    <w:rsid w:val="00C277F0"/>
    <w:rsid w:val="00C56CC8"/>
    <w:rsid w:val="00C666C0"/>
    <w:rsid w:val="00C857AD"/>
    <w:rsid w:val="00C9119F"/>
    <w:rsid w:val="00CB6AA5"/>
    <w:rsid w:val="00CB76DC"/>
    <w:rsid w:val="00CC21D2"/>
    <w:rsid w:val="00CE2AB3"/>
    <w:rsid w:val="00CE4E01"/>
    <w:rsid w:val="00CF028C"/>
    <w:rsid w:val="00CF1B17"/>
    <w:rsid w:val="00D04324"/>
    <w:rsid w:val="00D05F73"/>
    <w:rsid w:val="00D15D4F"/>
    <w:rsid w:val="00D6487B"/>
    <w:rsid w:val="00D653E8"/>
    <w:rsid w:val="00D7081D"/>
    <w:rsid w:val="00D8655A"/>
    <w:rsid w:val="00D87DCA"/>
    <w:rsid w:val="00D927AB"/>
    <w:rsid w:val="00DB4C7D"/>
    <w:rsid w:val="00DB53AA"/>
    <w:rsid w:val="00DC47A9"/>
    <w:rsid w:val="00DD1692"/>
    <w:rsid w:val="00E00429"/>
    <w:rsid w:val="00E13156"/>
    <w:rsid w:val="00E170E3"/>
    <w:rsid w:val="00E2130A"/>
    <w:rsid w:val="00E22071"/>
    <w:rsid w:val="00E36CBC"/>
    <w:rsid w:val="00E43B7D"/>
    <w:rsid w:val="00E44637"/>
    <w:rsid w:val="00E47EB5"/>
    <w:rsid w:val="00E5008D"/>
    <w:rsid w:val="00E523AA"/>
    <w:rsid w:val="00E57EEF"/>
    <w:rsid w:val="00E803CA"/>
    <w:rsid w:val="00ED56A2"/>
    <w:rsid w:val="00EF054D"/>
    <w:rsid w:val="00EF7B83"/>
    <w:rsid w:val="00F21677"/>
    <w:rsid w:val="00F303F7"/>
    <w:rsid w:val="00F440BA"/>
    <w:rsid w:val="00F609E5"/>
    <w:rsid w:val="00FA3DD0"/>
    <w:rsid w:val="00FB6AF5"/>
    <w:rsid w:val="00FE3193"/>
    <w:rsid w:val="00FE787F"/>
    <w:rsid w:val="00FF3C2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E6D1"/>
  <w15:chartTrackingRefBased/>
  <w15:docId w15:val="{08D73E7E-70CA-4DCB-A088-78CD1500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C038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8354D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354D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354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54D8"/>
    <w:rPr>
      <w:b/>
      <w:bCs/>
    </w:rPr>
  </w:style>
  <w:style w:type="character" w:customStyle="1" w:styleId="30">
    <w:name w:val="Заголовок 3 Знак"/>
    <w:basedOn w:val="a0"/>
    <w:link w:val="3"/>
    <w:uiPriority w:val="9"/>
    <w:semiHidden/>
    <w:rsid w:val="00C038F1"/>
    <w:rPr>
      <w:rFonts w:asciiTheme="majorHAnsi" w:eastAsiaTheme="majorEastAsia" w:hAnsiTheme="majorHAnsi" w:cstheme="majorBidi"/>
      <w:color w:val="1F3763" w:themeColor="accent1" w:themeShade="7F"/>
      <w:sz w:val="24"/>
      <w:szCs w:val="24"/>
    </w:rPr>
  </w:style>
  <w:style w:type="paragraph" w:styleId="a5">
    <w:name w:val="List Paragraph"/>
    <w:aliases w:val="List Paragraph2,Text,Citation List,سرد الفقرات,Use Case List Paragraph,본문(내용),Colorful List - Accent 11,ADB Normal,lp1"/>
    <w:basedOn w:val="a"/>
    <w:link w:val="a6"/>
    <w:uiPriority w:val="34"/>
    <w:qFormat/>
    <w:rsid w:val="006977F8"/>
    <w:pPr>
      <w:ind w:left="720"/>
      <w:contextualSpacing/>
    </w:pPr>
  </w:style>
  <w:style w:type="character" w:customStyle="1" w:styleId="a6">
    <w:name w:val="Абзац списка Знак"/>
    <w:aliases w:val="List Paragraph2 Знак,Text Знак,Citation List Знак,سرد الفقرات Знак,Use Case List Paragraph Знак,본문(내용) Знак,Colorful List - Accent 11 Знак,ADB Normal Знак,lp1 Знак"/>
    <w:link w:val="a5"/>
    <w:uiPriority w:val="34"/>
    <w:qFormat/>
    <w:locked/>
    <w:rsid w:val="001E64DC"/>
  </w:style>
  <w:style w:type="paragraph" w:customStyle="1" w:styleId="A-NmbrdPara">
    <w:name w:val="A-Nmbrd Para"/>
    <w:basedOn w:val="a"/>
    <w:rsid w:val="00647B82"/>
    <w:pPr>
      <w:numPr>
        <w:numId w:val="5"/>
      </w:numPr>
      <w:spacing w:after="0" w:line="240" w:lineRule="auto"/>
    </w:pPr>
    <w:rPr>
      <w:rFonts w:ascii="Times New Roman" w:eastAsia="Times New Roman" w:hAnsi="Times New Roman" w:cs="Times New Roman"/>
      <w:sz w:val="24"/>
      <w:szCs w:val="20"/>
      <w:lang w:val="en-US"/>
    </w:rPr>
  </w:style>
  <w:style w:type="paragraph" w:styleId="a7">
    <w:name w:val="Body Text"/>
    <w:basedOn w:val="a"/>
    <w:link w:val="a8"/>
    <w:rsid w:val="00647B82"/>
    <w:pPr>
      <w:tabs>
        <w:tab w:val="center" w:pos="4680"/>
      </w:tabs>
      <w:spacing w:after="0" w:line="275" w:lineRule="atLeast"/>
      <w:jc w:val="center"/>
    </w:pPr>
    <w:rPr>
      <w:rFonts w:ascii="Times New Roman" w:eastAsia="Times New Roman" w:hAnsi="Times New Roman" w:cs="Times New Roman"/>
      <w:b/>
      <w:sz w:val="24"/>
      <w:szCs w:val="24"/>
      <w:lang w:val="en-US"/>
    </w:rPr>
  </w:style>
  <w:style w:type="character" w:customStyle="1" w:styleId="a8">
    <w:name w:val="Основной текст Знак"/>
    <w:basedOn w:val="a0"/>
    <w:link w:val="a7"/>
    <w:rsid w:val="00647B82"/>
    <w:rPr>
      <w:rFonts w:ascii="Times New Roman" w:eastAsia="Times New Roman" w:hAnsi="Times New Roman" w:cs="Times New Roman"/>
      <w:b/>
      <w:sz w:val="24"/>
      <w:szCs w:val="24"/>
      <w:lang w:val="en-US"/>
    </w:rPr>
  </w:style>
  <w:style w:type="paragraph" w:styleId="a9">
    <w:name w:val="Balloon Text"/>
    <w:basedOn w:val="a"/>
    <w:link w:val="aa"/>
    <w:uiPriority w:val="99"/>
    <w:semiHidden/>
    <w:unhideWhenUsed/>
    <w:rsid w:val="00A52F5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52F53"/>
    <w:rPr>
      <w:rFonts w:ascii="Segoe UI" w:hAnsi="Segoe UI" w:cs="Segoe UI"/>
      <w:sz w:val="18"/>
      <w:szCs w:val="18"/>
    </w:rPr>
  </w:style>
  <w:style w:type="character" w:styleId="ab">
    <w:name w:val="annotation reference"/>
    <w:basedOn w:val="a0"/>
    <w:uiPriority w:val="99"/>
    <w:semiHidden/>
    <w:unhideWhenUsed/>
    <w:rsid w:val="00DB53AA"/>
    <w:rPr>
      <w:sz w:val="16"/>
      <w:szCs w:val="16"/>
    </w:rPr>
  </w:style>
  <w:style w:type="paragraph" w:styleId="ac">
    <w:name w:val="annotation text"/>
    <w:basedOn w:val="a"/>
    <w:link w:val="ad"/>
    <w:uiPriority w:val="99"/>
    <w:semiHidden/>
    <w:unhideWhenUsed/>
    <w:rsid w:val="00DB53AA"/>
    <w:pPr>
      <w:spacing w:line="240" w:lineRule="auto"/>
    </w:pPr>
    <w:rPr>
      <w:sz w:val="20"/>
      <w:szCs w:val="20"/>
    </w:rPr>
  </w:style>
  <w:style w:type="character" w:customStyle="1" w:styleId="ad">
    <w:name w:val="Текст примечания Знак"/>
    <w:basedOn w:val="a0"/>
    <w:link w:val="ac"/>
    <w:uiPriority w:val="99"/>
    <w:semiHidden/>
    <w:rsid w:val="00DB53AA"/>
    <w:rPr>
      <w:sz w:val="20"/>
      <w:szCs w:val="20"/>
    </w:rPr>
  </w:style>
  <w:style w:type="paragraph" w:styleId="ae">
    <w:name w:val="annotation subject"/>
    <w:basedOn w:val="ac"/>
    <w:next w:val="ac"/>
    <w:link w:val="af"/>
    <w:uiPriority w:val="99"/>
    <w:semiHidden/>
    <w:unhideWhenUsed/>
    <w:rsid w:val="00DB53AA"/>
    <w:rPr>
      <w:b/>
      <w:bCs/>
    </w:rPr>
  </w:style>
  <w:style w:type="character" w:customStyle="1" w:styleId="af">
    <w:name w:val="Тема примечания Знак"/>
    <w:basedOn w:val="ad"/>
    <w:link w:val="ae"/>
    <w:uiPriority w:val="99"/>
    <w:semiHidden/>
    <w:rsid w:val="00DB53AA"/>
    <w:rPr>
      <w:b/>
      <w:bCs/>
      <w:sz w:val="20"/>
      <w:szCs w:val="20"/>
    </w:rPr>
  </w:style>
  <w:style w:type="paragraph" w:styleId="af0">
    <w:name w:val="Revision"/>
    <w:hidden/>
    <w:uiPriority w:val="99"/>
    <w:semiHidden/>
    <w:rsid w:val="003D192B"/>
    <w:pPr>
      <w:spacing w:after="0" w:line="240" w:lineRule="auto"/>
    </w:pPr>
  </w:style>
  <w:style w:type="paragraph" w:styleId="af1">
    <w:name w:val="header"/>
    <w:basedOn w:val="a"/>
    <w:link w:val="af2"/>
    <w:uiPriority w:val="99"/>
    <w:unhideWhenUsed/>
    <w:rsid w:val="00E47EB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47EB5"/>
  </w:style>
  <w:style w:type="paragraph" w:styleId="af3">
    <w:name w:val="footer"/>
    <w:basedOn w:val="a"/>
    <w:link w:val="af4"/>
    <w:uiPriority w:val="99"/>
    <w:unhideWhenUsed/>
    <w:rsid w:val="00E47EB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47EB5"/>
  </w:style>
  <w:style w:type="character" w:styleId="af5">
    <w:name w:val="Hyperlink"/>
    <w:basedOn w:val="a0"/>
    <w:uiPriority w:val="99"/>
    <w:semiHidden/>
    <w:unhideWhenUsed/>
    <w:rsid w:val="00EF7B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08250">
      <w:bodyDiv w:val="1"/>
      <w:marLeft w:val="0"/>
      <w:marRight w:val="0"/>
      <w:marTop w:val="0"/>
      <w:marBottom w:val="0"/>
      <w:divBdr>
        <w:top w:val="none" w:sz="0" w:space="0" w:color="auto"/>
        <w:left w:val="none" w:sz="0" w:space="0" w:color="auto"/>
        <w:bottom w:val="none" w:sz="0" w:space="0" w:color="auto"/>
        <w:right w:val="none" w:sz="0" w:space="0" w:color="auto"/>
      </w:divBdr>
    </w:div>
    <w:div w:id="189421853">
      <w:bodyDiv w:val="1"/>
      <w:marLeft w:val="0"/>
      <w:marRight w:val="0"/>
      <w:marTop w:val="0"/>
      <w:marBottom w:val="0"/>
      <w:divBdr>
        <w:top w:val="none" w:sz="0" w:space="0" w:color="auto"/>
        <w:left w:val="none" w:sz="0" w:space="0" w:color="auto"/>
        <w:bottom w:val="none" w:sz="0" w:space="0" w:color="auto"/>
        <w:right w:val="none" w:sz="0" w:space="0" w:color="auto"/>
      </w:divBdr>
    </w:div>
    <w:div w:id="438793750">
      <w:bodyDiv w:val="1"/>
      <w:marLeft w:val="0"/>
      <w:marRight w:val="0"/>
      <w:marTop w:val="0"/>
      <w:marBottom w:val="0"/>
      <w:divBdr>
        <w:top w:val="none" w:sz="0" w:space="0" w:color="auto"/>
        <w:left w:val="none" w:sz="0" w:space="0" w:color="auto"/>
        <w:bottom w:val="none" w:sz="0" w:space="0" w:color="auto"/>
        <w:right w:val="none" w:sz="0" w:space="0" w:color="auto"/>
      </w:divBdr>
    </w:div>
    <w:div w:id="646856673">
      <w:bodyDiv w:val="1"/>
      <w:marLeft w:val="0"/>
      <w:marRight w:val="0"/>
      <w:marTop w:val="0"/>
      <w:marBottom w:val="0"/>
      <w:divBdr>
        <w:top w:val="none" w:sz="0" w:space="0" w:color="auto"/>
        <w:left w:val="none" w:sz="0" w:space="0" w:color="auto"/>
        <w:bottom w:val="none" w:sz="0" w:space="0" w:color="auto"/>
        <w:right w:val="none" w:sz="0" w:space="0" w:color="auto"/>
      </w:divBdr>
    </w:div>
    <w:div w:id="663749599">
      <w:bodyDiv w:val="1"/>
      <w:marLeft w:val="0"/>
      <w:marRight w:val="0"/>
      <w:marTop w:val="0"/>
      <w:marBottom w:val="0"/>
      <w:divBdr>
        <w:top w:val="none" w:sz="0" w:space="0" w:color="auto"/>
        <w:left w:val="none" w:sz="0" w:space="0" w:color="auto"/>
        <w:bottom w:val="none" w:sz="0" w:space="0" w:color="auto"/>
        <w:right w:val="none" w:sz="0" w:space="0" w:color="auto"/>
      </w:divBdr>
    </w:div>
    <w:div w:id="975063638">
      <w:bodyDiv w:val="1"/>
      <w:marLeft w:val="0"/>
      <w:marRight w:val="0"/>
      <w:marTop w:val="0"/>
      <w:marBottom w:val="0"/>
      <w:divBdr>
        <w:top w:val="none" w:sz="0" w:space="0" w:color="auto"/>
        <w:left w:val="none" w:sz="0" w:space="0" w:color="auto"/>
        <w:bottom w:val="none" w:sz="0" w:space="0" w:color="auto"/>
        <w:right w:val="none" w:sz="0" w:space="0" w:color="auto"/>
      </w:divBdr>
      <w:divsChild>
        <w:div w:id="1894194460">
          <w:marLeft w:val="0"/>
          <w:marRight w:val="0"/>
          <w:marTop w:val="0"/>
          <w:marBottom w:val="225"/>
          <w:divBdr>
            <w:top w:val="none" w:sz="0" w:space="0" w:color="auto"/>
            <w:left w:val="none" w:sz="0" w:space="0" w:color="auto"/>
            <w:bottom w:val="none" w:sz="0" w:space="0" w:color="auto"/>
            <w:right w:val="none" w:sz="0" w:space="0" w:color="auto"/>
          </w:divBdr>
        </w:div>
      </w:divsChild>
    </w:div>
    <w:div w:id="169091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u_field@qazsu.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F0EDC-6C1D-4601-A163-EBDD423E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2152</TotalTime>
  <Pages>4</Pages>
  <Words>1470</Words>
  <Characters>8383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Aizhan K</cp:lastModifiedBy>
  <cp:revision>104</cp:revision>
  <dcterms:created xsi:type="dcterms:W3CDTF">2025-01-08T04:36:00Z</dcterms:created>
  <dcterms:modified xsi:type="dcterms:W3CDTF">2025-07-17T05:13:00Z</dcterms:modified>
</cp:coreProperties>
</file>